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B527E0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0F6B84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.В.02</w:t>
            </w:r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0758D2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ОЗНАКОМЛЕНИЕ С ИНСТРУМЕНТАМИ ОРКЕСТРА РУССКИХ НАРОДНЫХ ИНСТРУМЕНТОВ</w:t>
            </w:r>
            <w:r w:rsidR="00A8758C"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842C45">
        <w:tc>
          <w:tcPr>
            <w:tcW w:w="1679" w:type="pct"/>
          </w:tcPr>
          <w:p w:rsidR="0052489E" w:rsidRPr="000A1895" w:rsidRDefault="0052489E" w:rsidP="00842C45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842C45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842C45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842C45">
        <w:tc>
          <w:tcPr>
            <w:tcW w:w="1679" w:type="pct"/>
          </w:tcPr>
          <w:p w:rsidR="0052489E" w:rsidRPr="00C21B15" w:rsidRDefault="0052489E" w:rsidP="00842C45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842C45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</w:t>
            </w:r>
            <w:r w:rsidR="000A5841">
              <w:rPr>
                <w:b/>
                <w:bCs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842C45">
        <w:tc>
          <w:tcPr>
            <w:tcW w:w="1679" w:type="pct"/>
          </w:tcPr>
          <w:p w:rsidR="0052489E" w:rsidRPr="00C21B15" w:rsidRDefault="0052489E" w:rsidP="00842C45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B20DE9" w:rsidP="00842C45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52489E" w:rsidRPr="00C21B15" w:rsidTr="00842C45">
        <w:tc>
          <w:tcPr>
            <w:tcW w:w="1679" w:type="pct"/>
          </w:tcPr>
          <w:p w:rsidR="0052489E" w:rsidRPr="00C21B15" w:rsidRDefault="0052489E" w:rsidP="00842C45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842C45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52489E" w:rsidRPr="00C21B15" w:rsidTr="00842C45">
        <w:tc>
          <w:tcPr>
            <w:tcW w:w="1679" w:type="pct"/>
          </w:tcPr>
          <w:p w:rsidR="0052489E" w:rsidRPr="00C21B15" w:rsidRDefault="0052489E" w:rsidP="00842C45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4814E7" w:rsidP="00842C45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Tr="00DC034F">
        <w:tc>
          <w:tcPr>
            <w:tcW w:w="2007" w:type="pct"/>
            <w:gridSpan w:val="3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Default="00A8758C" w:rsidP="00A8758C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ОЗНАКОМЛЕНИЕ С ИНСТРУМЕНТАМИ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br/>
              <w:t>ДУХОВОГО ОРКЕСТРА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  <w:p w:rsidR="00A8758C" w:rsidRPr="007D73A8" w:rsidRDefault="00A8758C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A8758C" w:rsidTr="00DC034F">
        <w:tc>
          <w:tcPr>
            <w:tcW w:w="2007" w:type="pct"/>
            <w:gridSpan w:val="3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</w:t>
            </w:r>
            <w:proofErr w:type="gramEnd"/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72045B">
              <w:rPr>
                <w:bCs/>
                <w:lang w:eastAsia="zh-CN"/>
              </w:rPr>
              <w:t>«</w:t>
            </w:r>
            <w:r w:rsidR="000A5841">
              <w:rPr>
                <w:bCs/>
                <w:lang w:eastAsia="zh-CN"/>
              </w:rPr>
              <w:t>Баян, аккордеон и струнные щипковые инструменты</w:t>
            </w:r>
            <w:r w:rsidR="0072045B">
              <w:rPr>
                <w:bCs/>
                <w:lang w:eastAsia="zh-CN"/>
              </w:rPr>
              <w:t>»</w:t>
            </w: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roofErr w:type="gramStart"/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 xml:space="preserve">приказ № 730 </w:t>
            </w:r>
            <w:proofErr w:type="spellStart"/>
            <w:r w:rsidR="00D42EC2">
              <w:rPr>
                <w:lang w:eastAsia="zh-CN"/>
              </w:rPr>
              <w:t>Минобрнауки</w:t>
            </w:r>
            <w:proofErr w:type="spellEnd"/>
            <w:r w:rsidR="00D42EC2">
              <w:rPr>
                <w:lang w:eastAsia="zh-CN"/>
              </w:rPr>
              <w:t xml:space="preserve"> России от 01 августа 2017 г.</w:t>
            </w:r>
            <w:proofErr w:type="gramEnd"/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c>
          <w:tcPr>
            <w:tcW w:w="1098" w:type="pct"/>
          </w:tcPr>
          <w:p w:rsidR="00A8758C" w:rsidRPr="000A1895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A12A59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B27923" w:rsidTr="00DC034F">
        <w:tc>
          <w:tcPr>
            <w:tcW w:w="1098" w:type="pct"/>
          </w:tcPr>
          <w:p w:rsidR="00A8758C" w:rsidRPr="00B27923" w:rsidRDefault="00A8758C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>Делий П.Ю.</w:t>
            </w:r>
          </w:p>
        </w:tc>
      </w:tr>
      <w:tr w:rsidR="00A8758C" w:rsidRPr="00B27923" w:rsidTr="00DC034F">
        <w:tc>
          <w:tcPr>
            <w:tcW w:w="1098" w:type="pct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rPr>
                <w:lang w:eastAsia="zh-CN"/>
              </w:rPr>
            </w:pPr>
          </w:p>
        </w:tc>
      </w:tr>
      <w:tr w:rsidR="00DC043A" w:rsidRPr="00B27923" w:rsidTr="00DC034F">
        <w:tc>
          <w:tcPr>
            <w:tcW w:w="1098" w:type="pct"/>
          </w:tcPr>
          <w:p w:rsidR="00DC043A" w:rsidRPr="00B27923" w:rsidRDefault="00DC043A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DC043A" w:rsidRPr="00DC043A" w:rsidRDefault="00DC043A" w:rsidP="006E48B0">
            <w:pPr>
              <w:spacing w:line="276" w:lineRule="auto"/>
              <w:rPr>
                <w:lang w:eastAsia="zh-CN"/>
              </w:rPr>
            </w:pPr>
            <w:r w:rsidRPr="00DC043A">
              <w:rPr>
                <w:lang w:eastAsia="zh-CN"/>
              </w:rPr>
              <w:t>Лауреат всероссийских и международных конкурсов, старший преподаватель кафедры Оркестрового исполнительства и дирижирования Факультета искусств МГИК</w:t>
            </w:r>
          </w:p>
        </w:tc>
      </w:tr>
      <w:tr w:rsidR="00DC043A" w:rsidRPr="00B27923" w:rsidTr="00DC034F">
        <w:tc>
          <w:tcPr>
            <w:tcW w:w="1098" w:type="pct"/>
          </w:tcPr>
          <w:p w:rsidR="00DC043A" w:rsidRPr="00B27923" w:rsidRDefault="00DC043A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DC043A" w:rsidRPr="00DC043A" w:rsidRDefault="00DC043A" w:rsidP="006E48B0">
            <w:pPr>
              <w:spacing w:line="276" w:lineRule="auto"/>
              <w:rPr>
                <w:b/>
                <w:lang w:eastAsia="zh-CN"/>
              </w:rPr>
            </w:pPr>
            <w:r w:rsidRPr="00DC043A">
              <w:rPr>
                <w:b/>
                <w:lang w:eastAsia="zh-CN"/>
              </w:rPr>
              <w:t>Денисов Д.С.</w:t>
            </w:r>
          </w:p>
        </w:tc>
      </w:tr>
      <w:tr w:rsidR="00DC043A" w:rsidRPr="00B27923" w:rsidTr="00DC034F">
        <w:tc>
          <w:tcPr>
            <w:tcW w:w="5000" w:type="pct"/>
            <w:gridSpan w:val="4"/>
          </w:tcPr>
          <w:p w:rsidR="00DC043A" w:rsidRPr="00B27923" w:rsidRDefault="00DC043A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DC043A" w:rsidRPr="00B27923" w:rsidTr="00DC034F">
        <w:tc>
          <w:tcPr>
            <w:tcW w:w="5000" w:type="pct"/>
            <w:gridSpan w:val="4"/>
          </w:tcPr>
          <w:p w:rsidR="00DC043A" w:rsidRPr="00B27923" w:rsidRDefault="00DC043A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DC043A" w:rsidRPr="00B27923" w:rsidTr="008C4AFF">
        <w:trPr>
          <w:trHeight w:val="83"/>
        </w:trPr>
        <w:tc>
          <w:tcPr>
            <w:tcW w:w="1864" w:type="pct"/>
            <w:gridSpan w:val="2"/>
          </w:tcPr>
          <w:p w:rsidR="00DC043A" w:rsidRPr="00B27923" w:rsidRDefault="00DC043A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DC043A" w:rsidRPr="00B27923" w:rsidRDefault="00DC043A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DC043A" w:rsidRPr="00B27923" w:rsidTr="00DC034F">
        <w:tc>
          <w:tcPr>
            <w:tcW w:w="1864" w:type="pct"/>
            <w:gridSpan w:val="2"/>
          </w:tcPr>
          <w:p w:rsidR="00DC043A" w:rsidRPr="00B27923" w:rsidRDefault="00DC043A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  <w:gridSpan w:val="2"/>
          </w:tcPr>
          <w:p w:rsidR="00DC043A" w:rsidRPr="00B27923" w:rsidRDefault="00DC043A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A8758C" w:rsidRDefault="00A8758C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97400702"/>
        <w:docPartObj>
          <w:docPartGallery w:val="Table of Contents"/>
          <w:docPartUnique/>
        </w:docPartObj>
      </w:sdtPr>
      <w:sdtEndPr>
        <w:rPr>
          <w:rFonts w:eastAsiaTheme="minorEastAsia"/>
          <w:bCs/>
          <w:sz w:val="22"/>
          <w:szCs w:val="22"/>
        </w:rPr>
      </w:sdtEndPr>
      <w:sdtContent>
        <w:p w:rsidR="00E23042" w:rsidRPr="0041647D" w:rsidRDefault="0041647D" w:rsidP="0041647D">
          <w:pPr>
            <w:pStyle w:val="afb"/>
            <w:ind w:left="567" w:hanging="567"/>
            <w:rPr>
              <w:rFonts w:ascii="Times New Roman" w:hAnsi="Times New Roman" w:cs="Times New Roman"/>
            </w:rPr>
          </w:pPr>
          <w:r w:rsidRPr="0041647D">
            <w:rPr>
              <w:rFonts w:ascii="Times New Roman" w:hAnsi="Times New Roman" w:cs="Times New Roman"/>
            </w:rPr>
            <w:t>ОГЛАВЛЕНИЕ</w:t>
          </w:r>
        </w:p>
        <w:p w:rsidR="007B76C0" w:rsidRPr="0041647D" w:rsidRDefault="007B76C0" w:rsidP="0041647D">
          <w:pPr>
            <w:pStyle w:val="23"/>
            <w:tabs>
              <w:tab w:val="left" w:pos="660"/>
              <w:tab w:val="right" w:leader="dot" w:pos="9344"/>
            </w:tabs>
            <w:spacing w:line="24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</w:p>
        <w:p w:rsidR="0041647D" w:rsidRPr="0041647D" w:rsidRDefault="00E23042" w:rsidP="0041647D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r w:rsidRPr="0041647D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Pr="0041647D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41647D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94965791" w:history="1">
            <w:r w:rsidR="0041647D" w:rsidRPr="0041647D">
              <w:rPr>
                <w:rStyle w:val="ad"/>
                <w:noProof/>
              </w:rPr>
              <w:t>1.</w:t>
            </w:r>
            <w:r w:rsidR="0041647D" w:rsidRPr="0041647D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647D" w:rsidRPr="0041647D">
              <w:rPr>
                <w:rStyle w:val="ad"/>
                <w:noProof/>
              </w:rPr>
              <w:t>ПЕРЕЧЕНЬ КОМПЕТЕНЦИЙ</w:t>
            </w:r>
            <w:r w:rsidR="0041647D" w:rsidRPr="0041647D">
              <w:rPr>
                <w:noProof/>
                <w:webHidden/>
              </w:rPr>
              <w:tab/>
            </w:r>
            <w:r w:rsidR="0041647D" w:rsidRPr="0041647D">
              <w:rPr>
                <w:noProof/>
                <w:webHidden/>
              </w:rPr>
              <w:fldChar w:fldCharType="begin"/>
            </w:r>
            <w:r w:rsidR="0041647D" w:rsidRPr="0041647D">
              <w:rPr>
                <w:noProof/>
                <w:webHidden/>
              </w:rPr>
              <w:instrText xml:space="preserve"> PAGEREF _Toc94965791 \h </w:instrText>
            </w:r>
            <w:r w:rsidR="0041647D" w:rsidRPr="0041647D">
              <w:rPr>
                <w:noProof/>
                <w:webHidden/>
              </w:rPr>
            </w:r>
            <w:r w:rsidR="0041647D" w:rsidRPr="0041647D">
              <w:rPr>
                <w:noProof/>
                <w:webHidden/>
              </w:rPr>
              <w:fldChar w:fldCharType="separate"/>
            </w:r>
            <w:r w:rsidR="0041647D" w:rsidRPr="0041647D">
              <w:rPr>
                <w:noProof/>
                <w:webHidden/>
              </w:rPr>
              <w:t>4</w:t>
            </w:r>
            <w:r w:rsidR="0041647D" w:rsidRPr="0041647D">
              <w:rPr>
                <w:noProof/>
                <w:webHidden/>
              </w:rPr>
              <w:fldChar w:fldCharType="end"/>
            </w:r>
          </w:hyperlink>
        </w:p>
        <w:p w:rsidR="0041647D" w:rsidRPr="0041647D" w:rsidRDefault="00DB247B" w:rsidP="0041647D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5792" w:history="1">
            <w:r w:rsidR="0041647D" w:rsidRPr="0041647D">
              <w:rPr>
                <w:rStyle w:val="ad"/>
                <w:noProof/>
              </w:rPr>
              <w:t>2.</w:t>
            </w:r>
            <w:r w:rsidR="0041647D" w:rsidRPr="0041647D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647D" w:rsidRPr="0041647D">
              <w:rPr>
                <w:rStyle w:val="ad"/>
                <w:noProof/>
              </w:rPr>
              <w:t>ПЛАНИРУЕМЫЕ РЕЗУЛЬТАТЫ ОБУЧЕНИЯ</w:t>
            </w:r>
            <w:r w:rsidR="0041647D" w:rsidRPr="0041647D">
              <w:rPr>
                <w:noProof/>
                <w:webHidden/>
              </w:rPr>
              <w:tab/>
            </w:r>
            <w:r w:rsidR="0041647D" w:rsidRPr="0041647D">
              <w:rPr>
                <w:noProof/>
                <w:webHidden/>
              </w:rPr>
              <w:fldChar w:fldCharType="begin"/>
            </w:r>
            <w:r w:rsidR="0041647D" w:rsidRPr="0041647D">
              <w:rPr>
                <w:noProof/>
                <w:webHidden/>
              </w:rPr>
              <w:instrText xml:space="preserve"> PAGEREF _Toc94965792 \h </w:instrText>
            </w:r>
            <w:r w:rsidR="0041647D" w:rsidRPr="0041647D">
              <w:rPr>
                <w:noProof/>
                <w:webHidden/>
              </w:rPr>
            </w:r>
            <w:r w:rsidR="0041647D" w:rsidRPr="0041647D">
              <w:rPr>
                <w:noProof/>
                <w:webHidden/>
              </w:rPr>
              <w:fldChar w:fldCharType="separate"/>
            </w:r>
            <w:r w:rsidR="0041647D" w:rsidRPr="0041647D">
              <w:rPr>
                <w:noProof/>
                <w:webHidden/>
              </w:rPr>
              <w:t>4</w:t>
            </w:r>
            <w:r w:rsidR="0041647D" w:rsidRPr="0041647D">
              <w:rPr>
                <w:noProof/>
                <w:webHidden/>
              </w:rPr>
              <w:fldChar w:fldCharType="end"/>
            </w:r>
          </w:hyperlink>
        </w:p>
        <w:p w:rsidR="0041647D" w:rsidRPr="0041647D" w:rsidRDefault="00DB247B" w:rsidP="0041647D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5793" w:history="1">
            <w:r w:rsidR="0041647D" w:rsidRPr="0041647D">
              <w:rPr>
                <w:rStyle w:val="ad"/>
                <w:noProof/>
              </w:rPr>
              <w:t>3.</w:t>
            </w:r>
            <w:r w:rsidR="0041647D" w:rsidRPr="0041647D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647D" w:rsidRPr="0041647D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="0041647D" w:rsidRPr="0041647D">
              <w:rPr>
                <w:noProof/>
                <w:webHidden/>
              </w:rPr>
              <w:tab/>
            </w:r>
            <w:r w:rsidR="0041647D" w:rsidRPr="0041647D">
              <w:rPr>
                <w:noProof/>
                <w:webHidden/>
              </w:rPr>
              <w:fldChar w:fldCharType="begin"/>
            </w:r>
            <w:r w:rsidR="0041647D" w:rsidRPr="0041647D">
              <w:rPr>
                <w:noProof/>
                <w:webHidden/>
              </w:rPr>
              <w:instrText xml:space="preserve"> PAGEREF _Toc94965793 \h </w:instrText>
            </w:r>
            <w:r w:rsidR="0041647D" w:rsidRPr="0041647D">
              <w:rPr>
                <w:noProof/>
                <w:webHidden/>
              </w:rPr>
            </w:r>
            <w:r w:rsidR="0041647D" w:rsidRPr="0041647D">
              <w:rPr>
                <w:noProof/>
                <w:webHidden/>
              </w:rPr>
              <w:fldChar w:fldCharType="separate"/>
            </w:r>
            <w:r w:rsidR="0041647D" w:rsidRPr="0041647D">
              <w:rPr>
                <w:noProof/>
                <w:webHidden/>
              </w:rPr>
              <w:t>6</w:t>
            </w:r>
            <w:r w:rsidR="0041647D" w:rsidRPr="0041647D">
              <w:rPr>
                <w:noProof/>
                <w:webHidden/>
              </w:rPr>
              <w:fldChar w:fldCharType="end"/>
            </w:r>
          </w:hyperlink>
        </w:p>
        <w:p w:rsidR="0041647D" w:rsidRPr="0041647D" w:rsidRDefault="00DB247B" w:rsidP="0041647D">
          <w:pPr>
            <w:pStyle w:val="23"/>
            <w:tabs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5794" w:history="1">
            <w:r w:rsidR="0041647D" w:rsidRPr="0041647D">
              <w:rPr>
                <w:rStyle w:val="ad"/>
                <w:rFonts w:ascii="Times New Roman" w:hAnsi="Times New Roman"/>
                <w:noProof/>
              </w:rPr>
              <w:t>3.1. КРИТЕРИИ ОЦЕНКИ ДЛЯ ВХОДНОГО КОНТРОЛЯ ОЧНОЙ ФОРМЫ ОБУЧЕНИЯ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instrText xml:space="preserve"> PAGEREF _Toc94965794 \h </w:instrTex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1647D" w:rsidRPr="0041647D" w:rsidRDefault="00DB247B" w:rsidP="0041647D">
          <w:pPr>
            <w:pStyle w:val="23"/>
            <w:tabs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5795" w:history="1">
            <w:r w:rsidR="0041647D" w:rsidRPr="0041647D">
              <w:rPr>
                <w:rStyle w:val="ad"/>
                <w:rFonts w:ascii="Times New Roman" w:hAnsi="Times New Roman"/>
                <w:noProof/>
              </w:rPr>
              <w:t>3.2. КРИТЕРИИ ОЦЕНКИ ДЛЯ МЕЖСЕССИОННОГО (РУБЕЖНОГО) КОНТРОЛЯ СТУДЕНТОВ ОЧНОЙ ФОРМЫ ОБУЧЕНИЯ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instrText xml:space="preserve"> PAGEREF _Toc94965795 \h </w:instrTex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1647D" w:rsidRPr="0041647D" w:rsidRDefault="00DB247B" w:rsidP="0041647D">
          <w:pPr>
            <w:pStyle w:val="23"/>
            <w:tabs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5796" w:history="1">
            <w:r w:rsidR="0041647D" w:rsidRPr="0041647D">
              <w:rPr>
                <w:rStyle w:val="ad"/>
                <w:rFonts w:ascii="Times New Roman" w:hAnsi="Times New Roman"/>
                <w:noProof/>
              </w:rPr>
              <w:t>3.1. КРИТЕРИИ ОЦЕНКИ ДЛЯ ВХОДНОГО КОНТРОЛЯ И ВХОДНОГО (РУБЕЖНОГО) СТУДЕНТОВ ЗАОЧНОЙ ФОРМЫ ОБУЧЕНИЯ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instrText xml:space="preserve"> PAGEREF _Toc94965796 \h </w:instrTex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1647D" w:rsidRPr="0041647D" w:rsidRDefault="00DB247B" w:rsidP="0041647D">
          <w:pPr>
            <w:pStyle w:val="23"/>
            <w:tabs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5797" w:history="1">
            <w:r w:rsidR="0041647D" w:rsidRPr="0041647D">
              <w:rPr>
                <w:rStyle w:val="ad"/>
                <w:rFonts w:ascii="Times New Roman" w:hAnsi="Times New Roman"/>
                <w:noProof/>
              </w:rPr>
              <w:t>3.2. КРИТЕРИИ ОЦЕНКИ САМОСТОЯТЕЛЬНОЙ РАБОТЫ СТУДЕНТА В ХОДЕ ЭКСПРЕСС-ОПРОСОВ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instrText xml:space="preserve"> PAGEREF _Toc94965797 \h </w:instrTex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1647D" w:rsidRPr="0041647D" w:rsidRDefault="00DB247B" w:rsidP="0041647D">
          <w:pPr>
            <w:pStyle w:val="23"/>
            <w:tabs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5798" w:history="1">
            <w:r w:rsidR="0041647D" w:rsidRPr="0041647D">
              <w:rPr>
                <w:rStyle w:val="ad"/>
                <w:rFonts w:ascii="Times New Roman" w:hAnsi="Times New Roman"/>
                <w:noProof/>
                <w:spacing w:val="15"/>
              </w:rPr>
              <w:t xml:space="preserve">3.3. </w:t>
            </w:r>
            <w:r w:rsidR="0041647D" w:rsidRPr="0041647D">
              <w:rPr>
                <w:rStyle w:val="ad"/>
                <w:rFonts w:ascii="Times New Roman" w:hAnsi="Times New Roman"/>
                <w:noProof/>
              </w:rPr>
              <w:t>КРИТЕРИИ ОЦЕНКИ ДЛЯ ПРОМЕЖУТОЧНОЙ АТТЕСТАЦИИ (ЗАЧЕТ С ОЦЕНКОЙ)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instrText xml:space="preserve"> PAGEREF _Toc94965798 \h </w:instrTex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1647D" w:rsidRPr="0041647D" w:rsidRDefault="00DB247B" w:rsidP="0041647D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5799" w:history="1">
            <w:r w:rsidR="0041647D" w:rsidRPr="0041647D">
              <w:rPr>
                <w:rStyle w:val="ad"/>
                <w:noProof/>
              </w:rPr>
              <w:t>4.</w:t>
            </w:r>
            <w:r w:rsidR="0041647D" w:rsidRPr="0041647D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647D" w:rsidRPr="0041647D">
              <w:rPr>
                <w:rStyle w:val="ad"/>
                <w:noProof/>
              </w:rPr>
              <w:t>ОЦЕНОЧНЫЕ СРЕДСТВА</w:t>
            </w:r>
            <w:r w:rsidR="0041647D" w:rsidRPr="0041647D">
              <w:rPr>
                <w:noProof/>
                <w:webHidden/>
              </w:rPr>
              <w:tab/>
            </w:r>
            <w:r w:rsidR="0041647D" w:rsidRPr="0041647D">
              <w:rPr>
                <w:noProof/>
                <w:webHidden/>
              </w:rPr>
              <w:fldChar w:fldCharType="begin"/>
            </w:r>
            <w:r w:rsidR="0041647D" w:rsidRPr="0041647D">
              <w:rPr>
                <w:noProof/>
                <w:webHidden/>
              </w:rPr>
              <w:instrText xml:space="preserve"> PAGEREF _Toc94965799 \h </w:instrText>
            </w:r>
            <w:r w:rsidR="0041647D" w:rsidRPr="0041647D">
              <w:rPr>
                <w:noProof/>
                <w:webHidden/>
              </w:rPr>
            </w:r>
            <w:r w:rsidR="0041647D" w:rsidRPr="0041647D">
              <w:rPr>
                <w:noProof/>
                <w:webHidden/>
              </w:rPr>
              <w:fldChar w:fldCharType="separate"/>
            </w:r>
            <w:r w:rsidR="0041647D" w:rsidRPr="0041647D">
              <w:rPr>
                <w:noProof/>
                <w:webHidden/>
              </w:rPr>
              <w:t>14</w:t>
            </w:r>
            <w:r w:rsidR="0041647D" w:rsidRPr="0041647D">
              <w:rPr>
                <w:noProof/>
                <w:webHidden/>
              </w:rPr>
              <w:fldChar w:fldCharType="end"/>
            </w:r>
          </w:hyperlink>
        </w:p>
        <w:p w:rsidR="0041647D" w:rsidRPr="0041647D" w:rsidRDefault="00DB247B" w:rsidP="0041647D">
          <w:pPr>
            <w:pStyle w:val="23"/>
            <w:tabs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5800" w:history="1">
            <w:r w:rsidR="0041647D" w:rsidRPr="0041647D">
              <w:rPr>
                <w:rStyle w:val="ad"/>
                <w:rFonts w:ascii="Times New Roman" w:hAnsi="Times New Roman"/>
                <w:noProof/>
              </w:rPr>
              <w:t>4.1. ЗАДАНИЯ ДЛЯ ПРОВЕДЕНИЯ ТЕКУЩЕГО КОНТРОЛЯ САМОСТОЯТЕЛЬНОЙ РАБОТЫ СТУДЕНТОВ (ЭКСПРЕСС ОПРОСЫ В НАЧАЛЕ ЗАНЯТИЙ)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instrText xml:space="preserve"> PAGEREF _Toc94965800 \h </w:instrTex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1647D" w:rsidRPr="0041647D" w:rsidRDefault="00DB247B" w:rsidP="0041647D">
          <w:pPr>
            <w:pStyle w:val="23"/>
            <w:tabs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5801" w:history="1">
            <w:r w:rsidR="0041647D" w:rsidRPr="0041647D">
              <w:rPr>
                <w:rStyle w:val="ad"/>
                <w:rFonts w:ascii="Times New Roman" w:hAnsi="Times New Roman"/>
                <w:noProof/>
              </w:rPr>
              <w:t>4.2. ЗАДАНИЯ ДЛЯ ПРОВЕДЕНИЯ ВХОДНОГО КОНТРОЛЯ И МЕЖСЕССИОННОГО (РУБЕЖНОГО) КОНТРОЛЯ СТУДЕНТОВ ОЧНОЙ ФОРМЫ ОБУЧЕНИЯ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instrText xml:space="preserve"> PAGEREF _Toc94965801 \h </w:instrTex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1647D" w:rsidRPr="0041647D" w:rsidRDefault="00DB247B" w:rsidP="0041647D">
          <w:pPr>
            <w:pStyle w:val="23"/>
            <w:tabs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5802" w:history="1">
            <w:r w:rsidR="0041647D" w:rsidRPr="0041647D">
              <w:rPr>
                <w:rStyle w:val="ad"/>
                <w:rFonts w:ascii="Times New Roman" w:hAnsi="Times New Roman"/>
                <w:noProof/>
              </w:rPr>
              <w:t>4.3. ЗАДАНИЯ ДЛЯ ПРОВЕДЕНИЯ ВХОДНОГО КОНТРОЛЯ И ВХОДНОГО (РУБЕЖНОГО) КОНТРОЛЯ СТУДЕНТОВ ЗАОЧНОЙ ФОРМЫ ОБУЧЕНИЯ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instrText xml:space="preserve"> PAGEREF _Toc94965802 \h </w:instrTex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1647D" w:rsidRPr="0041647D" w:rsidRDefault="00DB247B" w:rsidP="0041647D">
          <w:pPr>
            <w:pStyle w:val="23"/>
            <w:tabs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5803" w:history="1">
            <w:r w:rsidR="0041647D" w:rsidRPr="0041647D">
              <w:rPr>
                <w:rStyle w:val="ad"/>
                <w:rFonts w:ascii="Times New Roman" w:hAnsi="Times New Roman"/>
                <w:noProof/>
              </w:rPr>
              <w:t>4.4. ЗАДАНИЯ ДЛЯ ПРОВЕДЕНИЯ ПРОМЕЖУТОЧНОЙ АТТЕСТАЦИИ СТУДЕНТОВ ОЧНОЙ И ЗАОЧНОЙ ФОРМ ОБУЧЕНИЯ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instrText xml:space="preserve"> PAGEREF _Toc94965803 \h </w:instrTex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>27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1647D" w:rsidRPr="0041647D" w:rsidRDefault="00DB247B" w:rsidP="0041647D">
          <w:pPr>
            <w:pStyle w:val="23"/>
            <w:tabs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5804" w:history="1">
            <w:r w:rsidR="0041647D" w:rsidRPr="0041647D">
              <w:rPr>
                <w:rStyle w:val="ad"/>
                <w:rFonts w:ascii="Times New Roman" w:hAnsi="Times New Roman"/>
                <w:noProof/>
              </w:rPr>
              <w:t>4.5. ТЕСТОВЫЕ ЗАДАНИЯ ДЛЯ ПРОВЕДЕНИЯ ЭКСПЕРТИЗЫ ОСТАТОЧНЫХ ЗНАНИЙ СТУДЕНТОВ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instrText xml:space="preserve"> PAGEREF _Toc94965804 \h </w:instrTex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t>28</w:t>
            </w:r>
            <w:r w:rsidR="0041647D" w:rsidRPr="0041647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1647D" w:rsidRPr="0041647D" w:rsidRDefault="00DB247B" w:rsidP="0041647D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5805" w:history="1">
            <w:r w:rsidR="0041647D" w:rsidRPr="0041647D">
              <w:rPr>
                <w:rStyle w:val="ad"/>
                <w:noProof/>
              </w:rPr>
              <w:t>5.</w:t>
            </w:r>
            <w:r w:rsidR="0041647D" w:rsidRPr="0041647D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647D" w:rsidRPr="0041647D">
              <w:rPr>
                <w:rStyle w:val="ad"/>
                <w:noProof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="0041647D" w:rsidRPr="0041647D">
              <w:rPr>
                <w:noProof/>
                <w:webHidden/>
              </w:rPr>
              <w:tab/>
            </w:r>
            <w:r w:rsidR="0041647D" w:rsidRPr="0041647D">
              <w:rPr>
                <w:noProof/>
                <w:webHidden/>
              </w:rPr>
              <w:fldChar w:fldCharType="begin"/>
            </w:r>
            <w:r w:rsidR="0041647D" w:rsidRPr="0041647D">
              <w:rPr>
                <w:noProof/>
                <w:webHidden/>
              </w:rPr>
              <w:instrText xml:space="preserve"> PAGEREF _Toc94965805 \h </w:instrText>
            </w:r>
            <w:r w:rsidR="0041647D" w:rsidRPr="0041647D">
              <w:rPr>
                <w:noProof/>
                <w:webHidden/>
              </w:rPr>
            </w:r>
            <w:r w:rsidR="0041647D" w:rsidRPr="0041647D">
              <w:rPr>
                <w:noProof/>
                <w:webHidden/>
              </w:rPr>
              <w:fldChar w:fldCharType="separate"/>
            </w:r>
            <w:r w:rsidR="0041647D" w:rsidRPr="0041647D">
              <w:rPr>
                <w:noProof/>
                <w:webHidden/>
              </w:rPr>
              <w:t>30</w:t>
            </w:r>
            <w:r w:rsidR="0041647D" w:rsidRPr="0041647D">
              <w:rPr>
                <w:noProof/>
                <w:webHidden/>
              </w:rPr>
              <w:fldChar w:fldCharType="end"/>
            </w:r>
          </w:hyperlink>
        </w:p>
        <w:p w:rsidR="00E23042" w:rsidRPr="0041647D" w:rsidRDefault="00E23042" w:rsidP="0041647D">
          <w:pPr>
            <w:pStyle w:val="23"/>
            <w:tabs>
              <w:tab w:val="left" w:pos="660"/>
              <w:tab w:val="right" w:leader="dot" w:pos="9344"/>
            </w:tabs>
            <w:spacing w:line="240" w:lineRule="auto"/>
            <w:ind w:left="567" w:hanging="567"/>
            <w:rPr>
              <w:rFonts w:ascii="Times New Roman" w:hAnsi="Times New Roman" w:cs="Times New Roman"/>
            </w:rPr>
          </w:pPr>
          <w:r w:rsidRPr="0041647D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FE506E" w:rsidRDefault="004071E6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FE506E">
        <w:rPr>
          <w:rFonts w:ascii="Times New Roman" w:hAnsi="Times New Roman" w:cs="Times New Roman"/>
          <w:color w:val="auto"/>
        </w:rPr>
        <w:br w:type="page"/>
      </w:r>
      <w:bookmarkStart w:id="0" w:name="_Toc94965791"/>
      <w:r w:rsidR="00396BF2"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0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01"/>
        <w:gridCol w:w="8469"/>
      </w:tblGrid>
      <w:tr w:rsidR="00475A7C" w:rsidRPr="00FE506E" w:rsidTr="00241748">
        <w:trPr>
          <w:trHeight w:val="144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5A7C" w:rsidRPr="00FE506E" w:rsidRDefault="00B80332" w:rsidP="00241748">
            <w:pPr>
              <w:rPr>
                <w:b/>
                <w:bCs/>
              </w:rPr>
            </w:pPr>
            <w:r>
              <w:rPr>
                <w:b/>
                <w:bCs/>
              </w:rPr>
              <w:t>ПК-5</w:t>
            </w:r>
          </w:p>
        </w:tc>
        <w:tc>
          <w:tcPr>
            <w:tcW w:w="4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5A7C" w:rsidRPr="00FE506E" w:rsidRDefault="00475A7C" w:rsidP="00241748">
            <w:proofErr w:type="gramStart"/>
            <w:r w:rsidRPr="00FE506E">
              <w:t>Способен</w:t>
            </w:r>
            <w:proofErr w:type="gramEnd"/>
            <w:r w:rsidRPr="00FE506E"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94965792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1"/>
      <w:r w:rsidRPr="00FE506E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p w:rsidR="0041647D" w:rsidRDefault="0041647D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261"/>
        <w:gridCol w:w="3933"/>
      </w:tblGrid>
      <w:tr w:rsidR="00EA75BB" w:rsidRPr="00CD6979" w:rsidTr="00842C45">
        <w:trPr>
          <w:trHeight w:val="945"/>
        </w:trPr>
        <w:tc>
          <w:tcPr>
            <w:tcW w:w="1241" w:type="pct"/>
            <w:shd w:val="clear" w:color="000000" w:fill="D9D9D9"/>
            <w:hideMark/>
          </w:tcPr>
          <w:p w:rsidR="00EA75BB" w:rsidRPr="00CD6979" w:rsidRDefault="00EA75BB" w:rsidP="00842C45">
            <w:pPr>
              <w:jc w:val="center"/>
              <w:rPr>
                <w:b/>
                <w:bCs/>
                <w:color w:val="000000"/>
              </w:rPr>
            </w:pPr>
            <w:r w:rsidRPr="00CD6979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704" w:type="pct"/>
            <w:shd w:val="clear" w:color="000000" w:fill="D9D9D9"/>
            <w:hideMark/>
          </w:tcPr>
          <w:p w:rsidR="00EA75BB" w:rsidRPr="00CD6979" w:rsidRDefault="00EA75BB" w:rsidP="00842C45">
            <w:pPr>
              <w:jc w:val="center"/>
              <w:rPr>
                <w:b/>
                <w:bCs/>
                <w:color w:val="000000"/>
              </w:rPr>
            </w:pPr>
            <w:r w:rsidRPr="00CD6979">
              <w:rPr>
                <w:b/>
                <w:bCs/>
                <w:color w:val="000000"/>
              </w:rPr>
              <w:t>Индикаторы</w:t>
            </w:r>
            <w:r w:rsidR="00A23FDF">
              <w:rPr>
                <w:b/>
                <w:bCs/>
                <w:color w:val="000000"/>
              </w:rPr>
              <w:t xml:space="preserve"> достижения</w:t>
            </w:r>
            <w:r w:rsidRPr="00CD6979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2055" w:type="pct"/>
            <w:shd w:val="clear" w:color="000000" w:fill="D9D9D9"/>
            <w:noWrap/>
            <w:hideMark/>
          </w:tcPr>
          <w:p w:rsidR="00EA75BB" w:rsidRPr="00CD6979" w:rsidRDefault="00EA75BB" w:rsidP="00842C45">
            <w:pPr>
              <w:jc w:val="center"/>
              <w:rPr>
                <w:b/>
                <w:bCs/>
                <w:color w:val="000000"/>
              </w:rPr>
            </w:pPr>
            <w:r w:rsidRPr="00CD6979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EA75BB" w:rsidRPr="00CD6979" w:rsidTr="00842C45">
        <w:trPr>
          <w:trHeight w:val="2205"/>
        </w:trPr>
        <w:tc>
          <w:tcPr>
            <w:tcW w:w="1241" w:type="pct"/>
            <w:vMerge w:val="restart"/>
            <w:shd w:val="clear" w:color="auto" w:fill="auto"/>
            <w:hideMark/>
          </w:tcPr>
          <w:p w:rsidR="00EA75BB" w:rsidRPr="00CD6979" w:rsidRDefault="00EA75BB" w:rsidP="00842C45">
            <w:pPr>
              <w:rPr>
                <w:color w:val="000000"/>
              </w:rPr>
            </w:pPr>
            <w:r w:rsidRPr="00CD6979">
              <w:rPr>
                <w:b/>
                <w:bCs/>
                <w:color w:val="000000"/>
              </w:rPr>
              <w:t>ПК-5</w:t>
            </w:r>
            <w:r w:rsidRPr="00CD6979">
              <w:rPr>
                <w:color w:val="000000"/>
              </w:rPr>
              <w:br/>
            </w:r>
            <w:proofErr w:type="gramStart"/>
            <w:r w:rsidRPr="00CD6979">
              <w:rPr>
                <w:color w:val="000000"/>
              </w:rPr>
              <w:t>Способен</w:t>
            </w:r>
            <w:proofErr w:type="gramEnd"/>
            <w:r w:rsidRPr="00CD6979">
              <w:rPr>
                <w:color w:val="000000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1704" w:type="pct"/>
            <w:vMerge w:val="restart"/>
            <w:shd w:val="clear" w:color="auto" w:fill="auto"/>
            <w:hideMark/>
          </w:tcPr>
          <w:p w:rsidR="00EA75BB" w:rsidRPr="00CD6979" w:rsidRDefault="00EA75BB" w:rsidP="00842C45">
            <w:pPr>
              <w:spacing w:after="240"/>
              <w:rPr>
                <w:color w:val="000000"/>
              </w:rPr>
            </w:pPr>
            <w:r w:rsidRPr="00CD6979">
              <w:rPr>
                <w:color w:val="000000"/>
              </w:rPr>
              <w:t>ПК-5.1</w:t>
            </w:r>
            <w:proofErr w:type="gramStart"/>
            <w:r w:rsidRPr="00CD6979">
              <w:rPr>
                <w:color w:val="000000"/>
              </w:rPr>
              <w:br/>
              <w:t>О</w:t>
            </w:r>
            <w:proofErr w:type="gramEnd"/>
            <w:r w:rsidRPr="00CD6979">
              <w:rPr>
                <w:color w:val="000000"/>
              </w:rPr>
              <w:t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CD6979">
              <w:rPr>
                <w:color w:val="000000"/>
              </w:rPr>
              <w:br/>
            </w:r>
            <w:r w:rsidRPr="00CD6979">
              <w:rPr>
                <w:color w:val="000000"/>
              </w:rPr>
              <w:br/>
              <w:t>ПК-5.2</w:t>
            </w:r>
            <w:r w:rsidRPr="00CD6979">
              <w:rPr>
                <w:color w:val="000000"/>
              </w:rPr>
              <w:br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CD6979">
              <w:rPr>
                <w:color w:val="000000"/>
              </w:rPr>
              <w:br/>
            </w:r>
            <w:r w:rsidRPr="00CD6979">
              <w:rPr>
                <w:color w:val="000000"/>
              </w:rPr>
              <w:br/>
              <w:t>ПК-5.3</w:t>
            </w:r>
            <w:r w:rsidRPr="00CD6979">
              <w:rPr>
                <w:color w:val="000000"/>
              </w:rPr>
              <w:br/>
              <w:t xml:space="preserve">Проводит в процессе промежуточной и итоговой аттестации оценку результатов освоения </w:t>
            </w:r>
            <w:r w:rsidRPr="00CD6979">
              <w:rPr>
                <w:color w:val="000000"/>
              </w:rPr>
              <w:lastRenderedPageBreak/>
              <w:t>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2055" w:type="pct"/>
            <w:shd w:val="clear" w:color="auto" w:fill="auto"/>
            <w:hideMark/>
          </w:tcPr>
          <w:p w:rsidR="00EA75BB" w:rsidRPr="00CD6979" w:rsidRDefault="00EA75BB" w:rsidP="00842C45">
            <w:pPr>
              <w:rPr>
                <w:color w:val="000000"/>
              </w:rPr>
            </w:pPr>
            <w:r w:rsidRPr="00CD6979">
              <w:rPr>
                <w:b/>
                <w:bCs/>
                <w:color w:val="000000"/>
              </w:rPr>
              <w:lastRenderedPageBreak/>
              <w:t>Знать:</w:t>
            </w:r>
            <w:r w:rsidRPr="00CD6979">
              <w:rPr>
                <w:color w:val="000000"/>
              </w:rPr>
              <w:br/>
              <w:t>- основные методики (школы) обучения игре на своем музыкальном инструменте</w:t>
            </w:r>
            <w:r w:rsidRPr="00CD6979">
              <w:rPr>
                <w:color w:val="000000"/>
              </w:rPr>
              <w:br/>
              <w:t>- психофизиологическую природу и структуру исполнительского аппарата музыканта-инструменталиста</w:t>
            </w:r>
            <w:r w:rsidRPr="00CD6979">
              <w:rPr>
                <w:color w:val="000000"/>
              </w:rPr>
              <w:br/>
              <w:t>- принципы формирования исполнительского аппарата и развития исполнительской техники музыканта</w:t>
            </w:r>
            <w:r w:rsidRPr="00CD6979">
              <w:rPr>
                <w:color w:val="000000"/>
              </w:rPr>
              <w:br/>
              <w:t xml:space="preserve">- основную документацию, регламентирующую образовательный процесс </w:t>
            </w:r>
          </w:p>
        </w:tc>
      </w:tr>
      <w:tr w:rsidR="00EA75BB" w:rsidRPr="00CD6979" w:rsidTr="00842C45">
        <w:trPr>
          <w:trHeight w:val="2205"/>
        </w:trPr>
        <w:tc>
          <w:tcPr>
            <w:tcW w:w="1241" w:type="pct"/>
            <w:vMerge/>
            <w:vAlign w:val="center"/>
            <w:hideMark/>
          </w:tcPr>
          <w:p w:rsidR="00EA75BB" w:rsidRPr="00CD6979" w:rsidRDefault="00EA75BB" w:rsidP="00842C45">
            <w:pPr>
              <w:rPr>
                <w:color w:val="000000"/>
              </w:rPr>
            </w:pPr>
          </w:p>
        </w:tc>
        <w:tc>
          <w:tcPr>
            <w:tcW w:w="1704" w:type="pct"/>
            <w:vMerge/>
            <w:vAlign w:val="center"/>
            <w:hideMark/>
          </w:tcPr>
          <w:p w:rsidR="00EA75BB" w:rsidRPr="00CD6979" w:rsidRDefault="00EA75BB" w:rsidP="00842C45">
            <w:pPr>
              <w:rPr>
                <w:color w:val="000000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EA75BB" w:rsidRPr="00CD6979" w:rsidRDefault="00EA75BB" w:rsidP="00842C45">
            <w:pPr>
              <w:rPr>
                <w:color w:val="000000"/>
              </w:rPr>
            </w:pPr>
            <w:r w:rsidRPr="00CD6979">
              <w:rPr>
                <w:b/>
                <w:bCs/>
                <w:color w:val="000000"/>
              </w:rPr>
              <w:t>Уметь:</w:t>
            </w:r>
            <w:r w:rsidRPr="00CD6979">
              <w:rPr>
                <w:color w:val="000000"/>
              </w:rPr>
              <w:br/>
              <w:t>- диагностировать уровень сформированности исполнительского аппарата и развития исполнительской техники обучающегося</w:t>
            </w:r>
            <w:r w:rsidRPr="00CD6979">
              <w:rPr>
                <w:color w:val="000000"/>
              </w:rPr>
              <w:br/>
              <w:t>- выявлять проблемные аспекты исполнительской техники и подбирать эффективные методы ее развития</w:t>
            </w:r>
            <w:r w:rsidRPr="00CD6979">
              <w:rPr>
                <w:color w:val="000000"/>
              </w:rPr>
              <w:br/>
              <w:t>- эффективно организовывать самостоятельную работу обучающихся по освоению музыкальных произведений и инструктивного материала</w:t>
            </w:r>
          </w:p>
        </w:tc>
      </w:tr>
      <w:tr w:rsidR="00EA75BB" w:rsidRPr="00CD6979" w:rsidTr="00842C45">
        <w:trPr>
          <w:trHeight w:val="945"/>
        </w:trPr>
        <w:tc>
          <w:tcPr>
            <w:tcW w:w="1241" w:type="pct"/>
            <w:vMerge/>
            <w:vAlign w:val="center"/>
            <w:hideMark/>
          </w:tcPr>
          <w:p w:rsidR="00EA75BB" w:rsidRPr="00CD6979" w:rsidRDefault="00EA75BB" w:rsidP="00842C45">
            <w:pPr>
              <w:rPr>
                <w:color w:val="000000"/>
              </w:rPr>
            </w:pPr>
          </w:p>
        </w:tc>
        <w:tc>
          <w:tcPr>
            <w:tcW w:w="1704" w:type="pct"/>
            <w:vMerge/>
            <w:vAlign w:val="center"/>
            <w:hideMark/>
          </w:tcPr>
          <w:p w:rsidR="00EA75BB" w:rsidRPr="00CD6979" w:rsidRDefault="00EA75BB" w:rsidP="00842C45">
            <w:pPr>
              <w:rPr>
                <w:color w:val="000000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EA75BB" w:rsidRPr="00CD6979" w:rsidRDefault="00EA75BB" w:rsidP="00842C45">
            <w:pPr>
              <w:rPr>
                <w:color w:val="000000"/>
              </w:rPr>
            </w:pPr>
            <w:r w:rsidRPr="00CD6979">
              <w:rPr>
                <w:b/>
                <w:bCs/>
                <w:color w:val="000000"/>
              </w:rPr>
              <w:t>Владеть:</w:t>
            </w:r>
            <w:r w:rsidRPr="00CD6979">
              <w:rPr>
                <w:color w:val="000000"/>
              </w:rPr>
              <w:br/>
              <w:t>- методами мониторинга и оценивания результатов освоения преподаваемых дисциплин в процессе аттестационных процедур</w:t>
            </w:r>
          </w:p>
        </w:tc>
      </w:tr>
    </w:tbl>
    <w:p w:rsidR="00EA75BB" w:rsidRPr="00EA75BB" w:rsidRDefault="00EA75BB" w:rsidP="00EA75BB">
      <w:pPr>
        <w:pStyle w:val="af1"/>
        <w:ind w:left="0"/>
        <w:jc w:val="right"/>
        <w:rPr>
          <w:lang w:eastAsia="zh-CN"/>
        </w:rPr>
        <w:sectPr w:rsidR="00EA75BB" w:rsidRPr="00EA75BB" w:rsidSect="00AD094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F1868" w:rsidRPr="00FE506E" w:rsidRDefault="00AF1868" w:rsidP="00AF1868">
      <w:pPr>
        <w:pStyle w:val="3"/>
        <w:numPr>
          <w:ilvl w:val="0"/>
          <w:numId w:val="1"/>
        </w:numPr>
        <w:ind w:left="0" w:hanging="11"/>
        <w:rPr>
          <w:rFonts w:ascii="Times New Roman" w:hAnsi="Times New Roman" w:cs="Times New Roman"/>
          <w:b/>
          <w:color w:val="auto"/>
        </w:rPr>
      </w:pPr>
      <w:bookmarkStart w:id="2" w:name="_Toc94965793"/>
      <w:r w:rsidRPr="00FE506E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2"/>
    </w:p>
    <w:p w:rsidR="00AF1868" w:rsidRPr="00FE506E" w:rsidRDefault="00AF1868" w:rsidP="00AF1868">
      <w:pPr>
        <w:rPr>
          <w:b/>
          <w:u w:val="single"/>
        </w:rPr>
      </w:pPr>
    </w:p>
    <w:p w:rsidR="00AF1868" w:rsidRPr="00FE506E" w:rsidRDefault="00AF1868" w:rsidP="00AF1868">
      <w:pPr>
        <w:rPr>
          <w:b/>
          <w:u w:val="single"/>
        </w:rPr>
      </w:pPr>
      <w:r w:rsidRPr="00FE506E">
        <w:rPr>
          <w:b/>
          <w:u w:val="single"/>
        </w:rPr>
        <w:t>Форма обучения очная</w:t>
      </w:r>
    </w:p>
    <w:p w:rsidR="00AF1868" w:rsidRPr="00FE506E" w:rsidRDefault="00AF1868" w:rsidP="00AF1868">
      <w:pPr>
        <w:jc w:val="right"/>
      </w:pPr>
      <w:r w:rsidRPr="00FE506E"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565"/>
        <w:gridCol w:w="1565"/>
        <w:gridCol w:w="2108"/>
        <w:gridCol w:w="1440"/>
        <w:gridCol w:w="376"/>
        <w:gridCol w:w="434"/>
        <w:gridCol w:w="1729"/>
        <w:gridCol w:w="1848"/>
        <w:gridCol w:w="1897"/>
        <w:gridCol w:w="1016"/>
      </w:tblGrid>
      <w:tr w:rsidR="00AF1868" w:rsidRPr="00842C45" w:rsidTr="00EF16A9">
        <w:tc>
          <w:tcPr>
            <w:tcW w:w="721" w:type="pct"/>
            <w:gridSpan w:val="2"/>
            <w:shd w:val="clear" w:color="000000" w:fill="D9D9D9"/>
            <w:noWrap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RANGE!A1:K21"/>
            <w:r w:rsidRPr="00842C45">
              <w:rPr>
                <w:color w:val="000000"/>
                <w:sz w:val="16"/>
                <w:szCs w:val="16"/>
              </w:rPr>
              <w:t>компетенция</w:t>
            </w:r>
            <w:bookmarkEnd w:id="3"/>
          </w:p>
        </w:tc>
        <w:tc>
          <w:tcPr>
            <w:tcW w:w="540" w:type="pct"/>
            <w:vMerge w:val="restart"/>
            <w:shd w:val="clear" w:color="000000" w:fill="D9D9D9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27" w:type="pct"/>
            <w:vMerge w:val="restart"/>
            <w:shd w:val="clear" w:color="000000" w:fill="D9D9D9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496" w:type="pct"/>
            <w:vMerge w:val="restart"/>
            <w:shd w:val="clear" w:color="000000" w:fill="D9D9D9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279" w:type="pct"/>
            <w:gridSpan w:val="2"/>
            <w:vMerge w:val="restart"/>
            <w:shd w:val="clear" w:color="000000" w:fill="D9D9D9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семестр</w:t>
            </w:r>
            <w:r w:rsidRPr="00842C45">
              <w:rPr>
                <w:color w:val="000000"/>
                <w:sz w:val="16"/>
                <w:szCs w:val="16"/>
              </w:rPr>
              <w:br/>
              <w:t>/</w:t>
            </w:r>
            <w:r w:rsidRPr="00842C45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596" w:type="pct"/>
            <w:vMerge w:val="restart"/>
            <w:shd w:val="clear" w:color="000000" w:fill="D9D9D9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637" w:type="pct"/>
            <w:vMerge w:val="restart"/>
            <w:shd w:val="clear" w:color="000000" w:fill="D9D9D9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654" w:type="pct"/>
            <w:vMerge w:val="restart"/>
            <w:shd w:val="clear" w:color="000000" w:fill="D9D9D9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0" w:type="pct"/>
            <w:vMerge w:val="restart"/>
            <w:shd w:val="clear" w:color="000000" w:fill="D9D9D9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AF1868" w:rsidRPr="00842C45" w:rsidTr="00EF16A9">
        <w:tc>
          <w:tcPr>
            <w:tcW w:w="181" w:type="pct"/>
            <w:shd w:val="clear" w:color="000000" w:fill="D9D9D9"/>
            <w:noWrap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540" w:type="pct"/>
            <w:shd w:val="clear" w:color="000000" w:fill="D9D9D9"/>
            <w:noWrap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9" w:type="pct"/>
            <w:gridSpan w:val="2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</w:tr>
      <w:tr w:rsidR="00AF1868" w:rsidRPr="00842C45" w:rsidTr="00EF16A9">
        <w:tc>
          <w:tcPr>
            <w:tcW w:w="181" w:type="pct"/>
            <w:vMerge w:val="restart"/>
            <w:shd w:val="clear" w:color="auto" w:fill="auto"/>
            <w:hideMark/>
          </w:tcPr>
          <w:p w:rsidR="00AF1868" w:rsidRPr="00842C45" w:rsidRDefault="00AF1868" w:rsidP="006E48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2C45">
              <w:rPr>
                <w:b/>
                <w:bCs/>
                <w:color w:val="000000"/>
                <w:sz w:val="16"/>
                <w:szCs w:val="16"/>
              </w:rPr>
              <w:t>ПК-5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proofErr w:type="gramStart"/>
            <w:r w:rsidRPr="00842C45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842C45">
              <w:rPr>
                <w:color w:val="000000"/>
                <w:sz w:val="16"/>
                <w:szCs w:val="16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 xml:space="preserve">Способен проводить учебные занятия по обучению игре </w:t>
            </w:r>
            <w:r>
              <w:rPr>
                <w:color w:val="000000"/>
                <w:sz w:val="16"/>
                <w:szCs w:val="16"/>
              </w:rPr>
              <w:t>на народных инструментах</w:t>
            </w:r>
            <w:r w:rsidRPr="00842C45">
              <w:rPr>
                <w:color w:val="000000"/>
                <w:sz w:val="16"/>
                <w:szCs w:val="16"/>
              </w:rPr>
              <w:t>, оркестровому и ансамблевому классам в рамках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"Специальный инструмент" в процессе промежуточной аттестации</w:t>
            </w:r>
          </w:p>
        </w:tc>
        <w:tc>
          <w:tcPr>
            <w:tcW w:w="727" w:type="pct"/>
            <w:vMerge w:val="restar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ПК-5.1</w:t>
            </w:r>
            <w:proofErr w:type="gramStart"/>
            <w:r w:rsidRPr="00842C45">
              <w:rPr>
                <w:color w:val="000000"/>
                <w:sz w:val="16"/>
                <w:szCs w:val="16"/>
              </w:rPr>
              <w:br/>
              <w:t>О</w:t>
            </w:r>
            <w:proofErr w:type="gramEnd"/>
            <w:r w:rsidRPr="00842C45">
              <w:rPr>
                <w:color w:val="000000"/>
                <w:sz w:val="16"/>
                <w:szCs w:val="16"/>
              </w:rPr>
              <w:t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842C45">
              <w:rPr>
                <w:color w:val="000000"/>
                <w:sz w:val="16"/>
                <w:szCs w:val="16"/>
              </w:rPr>
              <w:br/>
            </w:r>
            <w:r w:rsidRPr="00842C45">
              <w:rPr>
                <w:color w:val="000000"/>
                <w:sz w:val="16"/>
                <w:szCs w:val="16"/>
              </w:rPr>
              <w:br/>
              <w:t>ПК-5.2</w:t>
            </w:r>
            <w:r w:rsidRPr="00842C45">
              <w:rPr>
                <w:color w:val="000000"/>
                <w:sz w:val="16"/>
                <w:szCs w:val="16"/>
              </w:rPr>
              <w:br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842C45">
              <w:rPr>
                <w:color w:val="000000"/>
                <w:sz w:val="16"/>
                <w:szCs w:val="16"/>
              </w:rPr>
              <w:br/>
            </w:r>
            <w:r w:rsidRPr="00842C45">
              <w:rPr>
                <w:color w:val="000000"/>
                <w:sz w:val="16"/>
                <w:szCs w:val="16"/>
              </w:rPr>
              <w:br/>
              <w:t>ПК-5.3</w:t>
            </w:r>
            <w:r w:rsidRPr="00842C45">
              <w:rPr>
                <w:color w:val="000000"/>
                <w:sz w:val="16"/>
                <w:szCs w:val="16"/>
              </w:rPr>
              <w:br/>
              <w:t xml:space="preserve">Проводит в процессе промежуточной и итоговой аттестации оценку результатов освоения </w:t>
            </w:r>
            <w:r w:rsidRPr="00842C45">
              <w:rPr>
                <w:color w:val="000000"/>
                <w:sz w:val="16"/>
                <w:szCs w:val="16"/>
              </w:rPr>
              <w:lastRenderedPageBreak/>
              <w:t>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49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lastRenderedPageBreak/>
              <w:t xml:space="preserve">Тема 1. Акустические основы звукообразования и общие закономерности </w:t>
            </w:r>
            <w:proofErr w:type="spellStart"/>
            <w:r w:rsidRPr="00842C45">
              <w:rPr>
                <w:color w:val="000000"/>
                <w:sz w:val="16"/>
                <w:szCs w:val="16"/>
              </w:rPr>
              <w:t>звукоизвлечения</w:t>
            </w:r>
            <w:proofErr w:type="spellEnd"/>
            <w:r w:rsidRPr="00842C45">
              <w:rPr>
                <w:color w:val="000000"/>
                <w:sz w:val="16"/>
                <w:szCs w:val="16"/>
              </w:rPr>
              <w:t xml:space="preserve"> на духовых инструментах </w:t>
            </w:r>
          </w:p>
        </w:tc>
        <w:tc>
          <w:tcPr>
            <w:tcW w:w="130" w:type="pct"/>
            <w:vMerge w:val="restart"/>
            <w:shd w:val="clear" w:color="000000" w:fill="FFFFFF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150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Письменная контрольная работа (тест) на основе знаний, полученных студентами на предыдущих этапах обучения (СПО)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 xml:space="preserve">Профессиональный кругозор, системность мышления, знание специфики </w:t>
            </w:r>
            <w:r>
              <w:rPr>
                <w:color w:val="000000"/>
                <w:sz w:val="16"/>
                <w:szCs w:val="16"/>
              </w:rPr>
              <w:t>народных инструментов</w:t>
            </w:r>
            <w:r w:rsidRPr="00842C45">
              <w:rPr>
                <w:color w:val="000000"/>
                <w:sz w:val="16"/>
                <w:szCs w:val="16"/>
              </w:rPr>
              <w:t xml:space="preserve">, принципов </w:t>
            </w:r>
            <w:proofErr w:type="spellStart"/>
            <w:r w:rsidRPr="00842C45">
              <w:rPr>
                <w:color w:val="000000"/>
                <w:sz w:val="16"/>
                <w:szCs w:val="16"/>
              </w:rPr>
              <w:t>звукоизвлечения</w:t>
            </w:r>
            <w:proofErr w:type="spellEnd"/>
            <w:r w:rsidRPr="00842C45">
              <w:rPr>
                <w:color w:val="000000"/>
                <w:sz w:val="16"/>
                <w:szCs w:val="16"/>
              </w:rPr>
              <w:t xml:space="preserve"> на них. 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Тема 2. Общий обзор инструментов духового оркестра</w:t>
            </w: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Тема 3. Деревянные духовые инструменты</w:t>
            </w: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Тема 4. Флейта</w:t>
            </w: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Тема 5. Гобой</w:t>
            </w: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Тема 6. Кларнет</w:t>
            </w: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Тема 7. Фагот</w:t>
            </w: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vMerge w:val="restart"/>
            <w:shd w:val="clear" w:color="auto" w:fill="auto"/>
            <w:hideMark/>
          </w:tcPr>
          <w:p w:rsidR="00AF1868" w:rsidRPr="00722D7F" w:rsidRDefault="00AF1868" w:rsidP="006E48B0">
            <w:pPr>
              <w:rPr>
                <w:color w:val="000000"/>
                <w:sz w:val="16"/>
                <w:szCs w:val="16"/>
              </w:rPr>
            </w:pPr>
            <w:r w:rsidRPr="00722D7F">
              <w:rPr>
                <w:color w:val="000000"/>
                <w:sz w:val="16"/>
                <w:szCs w:val="16"/>
              </w:rPr>
              <w:t>Тема 8. Струнные Щипковые и клавишные инструменты</w:t>
            </w: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 w:val="restar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 xml:space="preserve">Межсессионный </w:t>
            </w:r>
            <w:r w:rsidRPr="00842C45">
              <w:rPr>
                <w:color w:val="000000"/>
                <w:sz w:val="16"/>
                <w:szCs w:val="16"/>
              </w:rPr>
              <w:lastRenderedPageBreak/>
              <w:t>(рубежный) контроль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lastRenderedPageBreak/>
              <w:t xml:space="preserve">Письменная </w:t>
            </w:r>
            <w:r w:rsidRPr="00842C45">
              <w:rPr>
                <w:color w:val="000000"/>
                <w:sz w:val="16"/>
                <w:szCs w:val="16"/>
              </w:rPr>
              <w:lastRenderedPageBreak/>
              <w:t>контрольная работа (тест) по пройденному материалу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lastRenderedPageBreak/>
              <w:t xml:space="preserve">Полнота, системность, </w:t>
            </w:r>
            <w:r w:rsidRPr="00842C45">
              <w:rPr>
                <w:color w:val="000000"/>
                <w:sz w:val="16"/>
                <w:szCs w:val="16"/>
              </w:rPr>
              <w:lastRenderedPageBreak/>
              <w:t>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auto"/>
            <w:hideMark/>
          </w:tcPr>
          <w:p w:rsidR="00AF1868" w:rsidRPr="00722D7F" w:rsidRDefault="00AF1868" w:rsidP="006E48B0">
            <w:pPr>
              <w:rPr>
                <w:color w:val="000000"/>
                <w:sz w:val="16"/>
                <w:szCs w:val="16"/>
              </w:rPr>
            </w:pPr>
            <w:r w:rsidRPr="00722D7F">
              <w:rPr>
                <w:color w:val="000000"/>
                <w:sz w:val="16"/>
                <w:szCs w:val="16"/>
              </w:rPr>
              <w:t>Тема 9. Домра малая, Домра альтовая, Домра басовая. Гусли клавишные, Гусли Щипковые</w:t>
            </w: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Тема 10.</w:t>
            </w:r>
            <w:r>
              <w:rPr>
                <w:color w:val="000000"/>
              </w:rPr>
              <w:t xml:space="preserve"> </w:t>
            </w:r>
            <w:r w:rsidRPr="00722D7F">
              <w:rPr>
                <w:color w:val="000000"/>
                <w:sz w:val="16"/>
                <w:szCs w:val="16"/>
              </w:rPr>
              <w:t xml:space="preserve">Народные духовые инструменты Владимирский рожок, Свирель, Жалейка, </w:t>
            </w:r>
            <w:proofErr w:type="spellStart"/>
            <w:r w:rsidRPr="00722D7F">
              <w:rPr>
                <w:color w:val="000000"/>
                <w:sz w:val="16"/>
                <w:szCs w:val="16"/>
              </w:rPr>
              <w:t>Кугиклы</w:t>
            </w:r>
            <w:proofErr w:type="spellEnd"/>
            <w:r w:rsidRPr="00722D7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auto"/>
            <w:hideMark/>
          </w:tcPr>
          <w:p w:rsidR="00AF1868" w:rsidRPr="00722D7F" w:rsidRDefault="00AF1868" w:rsidP="006E48B0">
            <w:pPr>
              <w:rPr>
                <w:color w:val="000000"/>
                <w:sz w:val="16"/>
                <w:szCs w:val="16"/>
              </w:rPr>
            </w:pPr>
            <w:r w:rsidRPr="00722D7F">
              <w:rPr>
                <w:color w:val="000000"/>
                <w:sz w:val="16"/>
                <w:szCs w:val="16"/>
              </w:rPr>
              <w:t>Тема 11. Балалайка прима, секунда, альт, контрабас.</w:t>
            </w: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auto"/>
            <w:hideMark/>
          </w:tcPr>
          <w:p w:rsidR="00AF1868" w:rsidRPr="00722D7F" w:rsidRDefault="00AF1868" w:rsidP="006E48B0">
            <w:pPr>
              <w:rPr>
                <w:color w:val="000000"/>
                <w:sz w:val="16"/>
                <w:szCs w:val="16"/>
              </w:rPr>
            </w:pPr>
            <w:r w:rsidRPr="00722D7F">
              <w:rPr>
                <w:color w:val="000000"/>
                <w:sz w:val="16"/>
                <w:szCs w:val="16"/>
              </w:rPr>
              <w:t xml:space="preserve">Тема 12. </w:t>
            </w:r>
            <w:proofErr w:type="gramStart"/>
            <w:r w:rsidRPr="00722D7F">
              <w:rPr>
                <w:color w:val="000000"/>
                <w:sz w:val="16"/>
                <w:szCs w:val="16"/>
              </w:rPr>
              <w:t>Баян, Аккордеон, оркестрово-</w:t>
            </w:r>
            <w:proofErr w:type="spellStart"/>
            <w:r w:rsidRPr="00722D7F">
              <w:rPr>
                <w:color w:val="000000"/>
                <w:sz w:val="16"/>
                <w:szCs w:val="16"/>
              </w:rPr>
              <w:t>тембральные</w:t>
            </w:r>
            <w:proofErr w:type="spellEnd"/>
            <w:r w:rsidRPr="00722D7F">
              <w:rPr>
                <w:color w:val="000000"/>
                <w:sz w:val="16"/>
                <w:szCs w:val="16"/>
              </w:rPr>
              <w:t xml:space="preserve"> гармоники (Флейта, Гобой, Кларнет, Фагот, Валторны, Труба, Туба)</w:t>
            </w:r>
            <w:proofErr w:type="gramEnd"/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 xml:space="preserve">Тема 13. </w:t>
            </w:r>
            <w:r w:rsidRPr="00722D7F">
              <w:rPr>
                <w:color w:val="000000"/>
                <w:sz w:val="16"/>
                <w:szCs w:val="16"/>
              </w:rPr>
              <w:t>Темы 7-11</w:t>
            </w: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Тема 14. Группа ударных инструментов</w:t>
            </w: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Тема 15. Ударные инструменты с определенной высотой звучания</w:t>
            </w: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vMerge w:val="restar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Тема 16. Ударные инструменты без определенной высоты звучания</w:t>
            </w: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EF16A9"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6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637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 xml:space="preserve">Комплексная оценка работы студента в </w:t>
            </w:r>
            <w:r w:rsidRPr="00842C45">
              <w:rPr>
                <w:color w:val="000000"/>
                <w:sz w:val="16"/>
                <w:szCs w:val="16"/>
              </w:rPr>
              <w:lastRenderedPageBreak/>
              <w:t>течение семестра</w:t>
            </w:r>
          </w:p>
        </w:tc>
        <w:tc>
          <w:tcPr>
            <w:tcW w:w="65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lastRenderedPageBreak/>
              <w:t xml:space="preserve">учебная активность студента в течение </w:t>
            </w:r>
            <w:r w:rsidRPr="00842C45">
              <w:rPr>
                <w:color w:val="000000"/>
                <w:sz w:val="16"/>
                <w:szCs w:val="16"/>
              </w:rPr>
              <w:lastRenderedPageBreak/>
              <w:t>семестра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lastRenderedPageBreak/>
              <w:t>Таблица 10</w:t>
            </w:r>
          </w:p>
        </w:tc>
      </w:tr>
      <w:tr w:rsidR="00AF1868" w:rsidRPr="00842C45" w:rsidTr="00EF16A9">
        <w:trPr>
          <w:cantSplit/>
          <w:trHeight w:val="1134"/>
        </w:trPr>
        <w:tc>
          <w:tcPr>
            <w:tcW w:w="18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shd w:val="clear" w:color="auto" w:fill="D9D9D9" w:themeFill="background1" w:themeFillShade="D9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130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shd w:val="clear" w:color="auto" w:fill="D9D9D9" w:themeFill="background1" w:themeFillShade="D9"/>
            <w:textDirection w:val="btLr"/>
            <w:vAlign w:val="center"/>
            <w:hideMark/>
          </w:tcPr>
          <w:p w:rsidR="00AF1868" w:rsidRPr="00842C45" w:rsidRDefault="00EF16A9" w:rsidP="00EF16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6" w:type="pct"/>
            <w:shd w:val="clear" w:color="auto" w:fill="D9D9D9" w:themeFill="background1" w:themeFillShade="D9"/>
            <w:hideMark/>
          </w:tcPr>
          <w:p w:rsidR="00AF1868" w:rsidRPr="00842C45" w:rsidRDefault="00AF1868" w:rsidP="00EF16A9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Промежуточная аттестация (</w:t>
            </w:r>
            <w:r w:rsidR="00EF16A9">
              <w:rPr>
                <w:color w:val="000000"/>
                <w:sz w:val="16"/>
                <w:szCs w:val="16"/>
              </w:rPr>
              <w:t>экзамен</w:t>
            </w:r>
            <w:r w:rsidRPr="00842C4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637" w:type="pct"/>
            <w:shd w:val="clear" w:color="auto" w:fill="D9D9D9" w:themeFill="background1" w:themeFillShade="D9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Ответ на два вопроса по билетам</w:t>
            </w:r>
          </w:p>
        </w:tc>
        <w:tc>
          <w:tcPr>
            <w:tcW w:w="654" w:type="pct"/>
            <w:shd w:val="clear" w:color="000000" w:fill="D9D9D9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 xml:space="preserve">Способен проводить учебные занятия по обучению игре </w:t>
            </w:r>
            <w:r>
              <w:rPr>
                <w:color w:val="000000"/>
                <w:sz w:val="16"/>
                <w:szCs w:val="16"/>
              </w:rPr>
              <w:t>на народных инструментах</w:t>
            </w:r>
            <w:r w:rsidRPr="00842C45">
              <w:rPr>
                <w:color w:val="000000"/>
                <w:sz w:val="16"/>
                <w:szCs w:val="16"/>
              </w:rPr>
              <w:t>, оркестровому и ансамблевому классам в рамках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"Специальный инструмент" в процессе промежуточной аттестации</w:t>
            </w:r>
          </w:p>
        </w:tc>
        <w:tc>
          <w:tcPr>
            <w:tcW w:w="350" w:type="pct"/>
            <w:shd w:val="clear" w:color="000000" w:fill="D9D9D9"/>
            <w:noWrap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7</w:t>
            </w:r>
          </w:p>
        </w:tc>
      </w:tr>
    </w:tbl>
    <w:p w:rsidR="00AF1868" w:rsidRPr="00FE506E" w:rsidRDefault="00AF1868" w:rsidP="00AF1868">
      <w:pPr>
        <w:jc w:val="right"/>
      </w:pPr>
    </w:p>
    <w:p w:rsidR="00EF16A9" w:rsidRDefault="00EF16A9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AF1868" w:rsidRPr="00FE506E" w:rsidRDefault="00AF1868" w:rsidP="00AF1868">
      <w:pPr>
        <w:rPr>
          <w:b/>
          <w:u w:val="single"/>
        </w:rPr>
      </w:pPr>
      <w:r w:rsidRPr="00FE506E">
        <w:rPr>
          <w:b/>
          <w:u w:val="single"/>
        </w:rPr>
        <w:lastRenderedPageBreak/>
        <w:t>Форма обучения заочная</w:t>
      </w:r>
    </w:p>
    <w:p w:rsidR="00AF1868" w:rsidRPr="00FE506E" w:rsidRDefault="00AF1868" w:rsidP="00AF1868">
      <w:pPr>
        <w:jc w:val="right"/>
      </w:pPr>
      <w:r w:rsidRPr="00FE506E"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1565"/>
        <w:gridCol w:w="1565"/>
        <w:gridCol w:w="2104"/>
        <w:gridCol w:w="1440"/>
        <w:gridCol w:w="386"/>
        <w:gridCol w:w="486"/>
        <w:gridCol w:w="1682"/>
        <w:gridCol w:w="2173"/>
        <w:gridCol w:w="1565"/>
        <w:gridCol w:w="1016"/>
      </w:tblGrid>
      <w:tr w:rsidR="00AF1868" w:rsidRPr="00842C45" w:rsidTr="006E48B0">
        <w:tc>
          <w:tcPr>
            <w:tcW w:w="692" w:type="pct"/>
            <w:gridSpan w:val="2"/>
            <w:shd w:val="clear" w:color="000000" w:fill="D9D9D9"/>
            <w:noWrap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RANGE!A1:K10"/>
            <w:r w:rsidRPr="00842C45">
              <w:rPr>
                <w:color w:val="000000"/>
                <w:sz w:val="16"/>
                <w:szCs w:val="16"/>
              </w:rPr>
              <w:t>компетенция</w:t>
            </w:r>
            <w:bookmarkEnd w:id="4"/>
          </w:p>
        </w:tc>
        <w:tc>
          <w:tcPr>
            <w:tcW w:w="419" w:type="pct"/>
            <w:vMerge w:val="restart"/>
            <w:shd w:val="clear" w:color="000000" w:fill="D9D9D9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63" w:type="pct"/>
            <w:vMerge w:val="restart"/>
            <w:shd w:val="clear" w:color="000000" w:fill="D9D9D9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4" w:type="pct"/>
            <w:vMerge w:val="restart"/>
            <w:shd w:val="clear" w:color="000000" w:fill="D9D9D9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20" w:type="pct"/>
            <w:gridSpan w:val="2"/>
            <w:vMerge w:val="restart"/>
            <w:shd w:val="clear" w:color="000000" w:fill="D9D9D9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семестр</w:t>
            </w:r>
            <w:r w:rsidRPr="00842C45">
              <w:rPr>
                <w:color w:val="000000"/>
                <w:sz w:val="16"/>
                <w:szCs w:val="16"/>
              </w:rPr>
              <w:br/>
              <w:t>/</w:t>
            </w:r>
            <w:r w:rsidRPr="00842C45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31" w:type="pct"/>
            <w:vMerge w:val="restart"/>
            <w:shd w:val="clear" w:color="000000" w:fill="D9D9D9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86" w:type="pct"/>
            <w:vMerge w:val="restart"/>
            <w:shd w:val="clear" w:color="000000" w:fill="D9D9D9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32" w:type="pct"/>
            <w:vMerge w:val="restart"/>
            <w:shd w:val="clear" w:color="000000" w:fill="D9D9D9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3" w:type="pct"/>
            <w:vMerge w:val="restart"/>
            <w:shd w:val="clear" w:color="000000" w:fill="D9D9D9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AF1868" w:rsidRPr="00842C45" w:rsidTr="006E48B0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76" w:type="pct"/>
            <w:shd w:val="clear" w:color="000000" w:fill="D9D9D9"/>
            <w:noWrap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9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gridSpan w:val="2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</w:tr>
      <w:tr w:rsidR="00AF1868" w:rsidRPr="00842C45" w:rsidTr="006E48B0">
        <w:tc>
          <w:tcPr>
            <w:tcW w:w="217" w:type="pct"/>
            <w:vMerge w:val="restart"/>
            <w:shd w:val="clear" w:color="auto" w:fill="auto"/>
            <w:hideMark/>
          </w:tcPr>
          <w:p w:rsidR="00AF1868" w:rsidRPr="00842C45" w:rsidRDefault="00AF1868" w:rsidP="006E48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2C45">
              <w:rPr>
                <w:b/>
                <w:bCs/>
                <w:color w:val="000000"/>
                <w:sz w:val="16"/>
                <w:szCs w:val="16"/>
              </w:rPr>
              <w:t>ПК-5</w:t>
            </w:r>
          </w:p>
        </w:tc>
        <w:tc>
          <w:tcPr>
            <w:tcW w:w="476" w:type="pct"/>
            <w:vMerge w:val="restar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proofErr w:type="gramStart"/>
            <w:r w:rsidRPr="00842C45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842C45">
              <w:rPr>
                <w:color w:val="000000"/>
                <w:sz w:val="16"/>
                <w:szCs w:val="16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419" w:type="pct"/>
            <w:vMerge w:val="restar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 xml:space="preserve">Способен проводить учебные занятия по обучению игре </w:t>
            </w:r>
            <w:r>
              <w:rPr>
                <w:color w:val="000000"/>
                <w:sz w:val="16"/>
                <w:szCs w:val="16"/>
              </w:rPr>
              <w:t>на народных инструментах</w:t>
            </w:r>
            <w:r w:rsidRPr="00842C45">
              <w:rPr>
                <w:color w:val="000000"/>
                <w:sz w:val="16"/>
                <w:szCs w:val="16"/>
              </w:rPr>
              <w:t>, оркестровому и ансамблевому классам в рамках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"Специальный инструмент" в процессе промежуточной аттестации</w:t>
            </w:r>
          </w:p>
        </w:tc>
        <w:tc>
          <w:tcPr>
            <w:tcW w:w="763" w:type="pct"/>
            <w:vMerge w:val="restar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ПК-5.1</w:t>
            </w:r>
            <w:proofErr w:type="gramStart"/>
            <w:r w:rsidRPr="00842C45">
              <w:rPr>
                <w:color w:val="000000"/>
                <w:sz w:val="16"/>
                <w:szCs w:val="16"/>
              </w:rPr>
              <w:br/>
              <w:t>О</w:t>
            </w:r>
            <w:proofErr w:type="gramEnd"/>
            <w:r w:rsidRPr="00842C45">
              <w:rPr>
                <w:color w:val="000000"/>
                <w:sz w:val="16"/>
                <w:szCs w:val="16"/>
              </w:rPr>
              <w:t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842C45">
              <w:rPr>
                <w:color w:val="000000"/>
                <w:sz w:val="16"/>
                <w:szCs w:val="16"/>
              </w:rPr>
              <w:br/>
            </w:r>
            <w:r w:rsidRPr="00842C45">
              <w:rPr>
                <w:color w:val="000000"/>
                <w:sz w:val="16"/>
                <w:szCs w:val="16"/>
              </w:rPr>
              <w:br/>
              <w:t>ПК-5.2</w:t>
            </w:r>
            <w:r w:rsidRPr="00842C45">
              <w:rPr>
                <w:color w:val="000000"/>
                <w:sz w:val="16"/>
                <w:szCs w:val="16"/>
              </w:rPr>
              <w:br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842C45">
              <w:rPr>
                <w:color w:val="000000"/>
                <w:sz w:val="16"/>
                <w:szCs w:val="16"/>
              </w:rPr>
              <w:br/>
            </w:r>
            <w:r w:rsidRPr="00842C45">
              <w:rPr>
                <w:color w:val="000000"/>
                <w:sz w:val="16"/>
                <w:szCs w:val="16"/>
              </w:rPr>
              <w:br/>
              <w:t>ПК-5.3</w:t>
            </w:r>
            <w:r w:rsidRPr="00842C45">
              <w:rPr>
                <w:color w:val="000000"/>
                <w:sz w:val="16"/>
                <w:szCs w:val="16"/>
              </w:rPr>
              <w:br/>
              <w:t xml:space="preserve">Проводит в процессе промежуточной и итоговой аттестации оценку результатов освоения дисциплин (модулей) образовательных программ среднего </w:t>
            </w:r>
            <w:r w:rsidRPr="00842C45">
              <w:rPr>
                <w:color w:val="000000"/>
                <w:sz w:val="16"/>
                <w:szCs w:val="16"/>
              </w:rPr>
              <w:lastRenderedPageBreak/>
              <w:t>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50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lastRenderedPageBreak/>
              <w:t xml:space="preserve">Тема 1. Акустические основы звукообразования и общие закономерности </w:t>
            </w:r>
            <w:proofErr w:type="spellStart"/>
            <w:r w:rsidRPr="00842C45">
              <w:rPr>
                <w:color w:val="000000"/>
                <w:sz w:val="16"/>
                <w:szCs w:val="16"/>
              </w:rPr>
              <w:t>звукоизвлечения</w:t>
            </w:r>
            <w:proofErr w:type="spellEnd"/>
            <w:r w:rsidRPr="00842C45">
              <w:rPr>
                <w:color w:val="000000"/>
                <w:sz w:val="16"/>
                <w:szCs w:val="16"/>
              </w:rPr>
              <w:t xml:space="preserve"> на духовых инструментах </w:t>
            </w:r>
            <w:r w:rsidRPr="00842C45">
              <w:rPr>
                <w:color w:val="000000"/>
                <w:sz w:val="16"/>
                <w:szCs w:val="16"/>
              </w:rPr>
              <w:br/>
              <w:t>Тема 2. Общий обзор инструментов духового оркестра</w:t>
            </w:r>
          </w:p>
        </w:tc>
        <w:tc>
          <w:tcPr>
            <w:tcW w:w="113" w:type="pct"/>
            <w:vMerge w:val="restart"/>
            <w:shd w:val="clear" w:color="000000" w:fill="FFFFFF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7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Письменная контрольная работа (тест) на основе знаний, полученных студентами на предыдущих этапах обучения (СПО)</w:t>
            </w:r>
          </w:p>
        </w:tc>
        <w:tc>
          <w:tcPr>
            <w:tcW w:w="532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 xml:space="preserve">Профессиональный кругозор, системность мышления, знание специфики </w:t>
            </w:r>
            <w:r>
              <w:rPr>
                <w:color w:val="000000"/>
                <w:sz w:val="16"/>
                <w:szCs w:val="16"/>
              </w:rPr>
              <w:t>народных инструментов</w:t>
            </w:r>
            <w:r w:rsidRPr="00842C45">
              <w:rPr>
                <w:color w:val="000000"/>
                <w:sz w:val="16"/>
                <w:szCs w:val="16"/>
              </w:rPr>
              <w:t xml:space="preserve">, принципов </w:t>
            </w:r>
            <w:proofErr w:type="spellStart"/>
            <w:r w:rsidRPr="00842C45">
              <w:rPr>
                <w:color w:val="000000"/>
                <w:sz w:val="16"/>
                <w:szCs w:val="16"/>
              </w:rPr>
              <w:t>звукоизвлечения</w:t>
            </w:r>
            <w:proofErr w:type="spellEnd"/>
            <w:r w:rsidRPr="00842C45">
              <w:rPr>
                <w:color w:val="000000"/>
                <w:sz w:val="16"/>
                <w:szCs w:val="16"/>
              </w:rPr>
              <w:t xml:space="preserve"> на них. </w:t>
            </w:r>
          </w:p>
        </w:tc>
        <w:tc>
          <w:tcPr>
            <w:tcW w:w="353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AF1868" w:rsidRPr="00842C45" w:rsidTr="006E48B0">
        <w:tc>
          <w:tcPr>
            <w:tcW w:w="21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Тема 3. Деревянные духовые инструменты</w:t>
            </w:r>
          </w:p>
        </w:tc>
        <w:tc>
          <w:tcPr>
            <w:tcW w:w="113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1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6E48B0">
        <w:tc>
          <w:tcPr>
            <w:tcW w:w="21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Тема 9. Медные духовые инструменты</w:t>
            </w:r>
          </w:p>
        </w:tc>
        <w:tc>
          <w:tcPr>
            <w:tcW w:w="113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6E48B0">
        <w:tc>
          <w:tcPr>
            <w:tcW w:w="21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Тема 14. Группа ударных инструментов</w:t>
            </w:r>
          </w:p>
        </w:tc>
        <w:tc>
          <w:tcPr>
            <w:tcW w:w="113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6E48B0">
        <w:tc>
          <w:tcPr>
            <w:tcW w:w="21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Тема 4. Флейта</w:t>
            </w:r>
            <w:r w:rsidRPr="00842C45">
              <w:rPr>
                <w:color w:val="000000"/>
                <w:sz w:val="16"/>
                <w:szCs w:val="16"/>
              </w:rPr>
              <w:br/>
              <w:t>Тема 5. Гобой</w:t>
            </w:r>
          </w:p>
        </w:tc>
        <w:tc>
          <w:tcPr>
            <w:tcW w:w="113" w:type="pct"/>
            <w:vMerge w:val="restart"/>
            <w:shd w:val="clear" w:color="000000" w:fill="FFFFFF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7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Письменная контрольная работа (тест) на основе знаний, полученных студентами на предыдущих этапах обучения (СПО)</w:t>
            </w:r>
          </w:p>
        </w:tc>
        <w:tc>
          <w:tcPr>
            <w:tcW w:w="532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3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AF1868" w:rsidRPr="00842C45" w:rsidTr="006E48B0">
        <w:tc>
          <w:tcPr>
            <w:tcW w:w="21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Тема 6. Кларнет</w:t>
            </w:r>
            <w:r w:rsidRPr="00842C45">
              <w:rPr>
                <w:color w:val="000000"/>
                <w:sz w:val="16"/>
                <w:szCs w:val="16"/>
              </w:rPr>
              <w:br/>
              <w:t>Тема 7. Фагот</w:t>
            </w:r>
            <w:r w:rsidRPr="00842C45">
              <w:rPr>
                <w:color w:val="000000"/>
                <w:sz w:val="16"/>
                <w:szCs w:val="16"/>
              </w:rPr>
              <w:br/>
              <w:t xml:space="preserve">Тема 8. </w:t>
            </w:r>
            <w:r w:rsidRPr="00FC0BD2">
              <w:rPr>
                <w:color w:val="000000"/>
                <w:sz w:val="16"/>
                <w:szCs w:val="16"/>
              </w:rPr>
              <w:t>Струнные Щипковые и клавишные инструменты</w:t>
            </w:r>
          </w:p>
        </w:tc>
        <w:tc>
          <w:tcPr>
            <w:tcW w:w="113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1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3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6E48B0">
        <w:tc>
          <w:tcPr>
            <w:tcW w:w="21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F1868" w:rsidRPr="00FC0BD2" w:rsidRDefault="00AF1868" w:rsidP="006E48B0">
            <w:pPr>
              <w:rPr>
                <w:color w:val="000000"/>
                <w:sz w:val="16"/>
                <w:szCs w:val="16"/>
              </w:rPr>
            </w:pPr>
            <w:r w:rsidRPr="00FC0BD2">
              <w:rPr>
                <w:color w:val="000000"/>
                <w:sz w:val="16"/>
                <w:szCs w:val="16"/>
              </w:rPr>
              <w:t xml:space="preserve">Тема 10. Народные духовые </w:t>
            </w:r>
            <w:r w:rsidRPr="00FC0BD2">
              <w:rPr>
                <w:color w:val="000000"/>
                <w:sz w:val="16"/>
                <w:szCs w:val="16"/>
              </w:rPr>
              <w:lastRenderedPageBreak/>
              <w:t xml:space="preserve">инструменты Владимирский рожок, Свирель, Жалейка, </w:t>
            </w:r>
            <w:proofErr w:type="spellStart"/>
            <w:r w:rsidRPr="00FC0BD2">
              <w:rPr>
                <w:color w:val="000000"/>
                <w:sz w:val="16"/>
                <w:szCs w:val="16"/>
              </w:rPr>
              <w:t>Кугиклы</w:t>
            </w:r>
            <w:proofErr w:type="spellEnd"/>
            <w:r w:rsidRPr="00FC0BD2">
              <w:rPr>
                <w:color w:val="000000"/>
                <w:sz w:val="16"/>
                <w:szCs w:val="16"/>
              </w:rPr>
              <w:t>.</w:t>
            </w:r>
            <w:r w:rsidRPr="00FC0BD2">
              <w:rPr>
                <w:color w:val="000000"/>
                <w:sz w:val="16"/>
                <w:szCs w:val="16"/>
              </w:rPr>
              <w:br/>
              <w:t>Тема 11. Балалайка прима, секунда, альт, контрабас.</w:t>
            </w:r>
            <w:r w:rsidRPr="00FC0BD2">
              <w:rPr>
                <w:color w:val="000000"/>
                <w:sz w:val="16"/>
                <w:szCs w:val="16"/>
              </w:rPr>
              <w:br/>
              <w:t xml:space="preserve">Тема 12. </w:t>
            </w:r>
            <w:proofErr w:type="gramStart"/>
            <w:r w:rsidRPr="00FC0BD2">
              <w:rPr>
                <w:color w:val="000000"/>
                <w:sz w:val="16"/>
                <w:szCs w:val="16"/>
              </w:rPr>
              <w:t>Баян, Аккордеон, оркестрово-</w:t>
            </w:r>
            <w:proofErr w:type="spellStart"/>
            <w:r w:rsidRPr="00FC0BD2">
              <w:rPr>
                <w:color w:val="000000"/>
                <w:sz w:val="16"/>
                <w:szCs w:val="16"/>
              </w:rPr>
              <w:t>тембральные</w:t>
            </w:r>
            <w:proofErr w:type="spellEnd"/>
            <w:r w:rsidRPr="00FC0BD2">
              <w:rPr>
                <w:color w:val="000000"/>
                <w:sz w:val="16"/>
                <w:szCs w:val="16"/>
              </w:rPr>
              <w:t xml:space="preserve"> гармоники (Флейта, Гобой, Кларнет, Фагот, Валторны, Труба, Туба)</w:t>
            </w:r>
            <w:r w:rsidRPr="00FC0BD2">
              <w:rPr>
                <w:color w:val="000000"/>
                <w:sz w:val="16"/>
                <w:szCs w:val="16"/>
              </w:rPr>
              <w:br/>
              <w:t>Тема 13.</w:t>
            </w:r>
            <w:proofErr w:type="gramEnd"/>
            <w:r w:rsidRPr="00FC0BD2">
              <w:rPr>
                <w:color w:val="000000"/>
                <w:sz w:val="16"/>
                <w:szCs w:val="16"/>
              </w:rPr>
              <w:t xml:space="preserve"> Темы 7-11</w:t>
            </w:r>
          </w:p>
        </w:tc>
        <w:tc>
          <w:tcPr>
            <w:tcW w:w="113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текущей </w:t>
            </w:r>
            <w:r w:rsidRPr="00842C45">
              <w:rPr>
                <w:color w:val="000000"/>
                <w:sz w:val="16"/>
                <w:szCs w:val="16"/>
              </w:rPr>
              <w:lastRenderedPageBreak/>
              <w:t>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lastRenderedPageBreak/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 xml:space="preserve">Полнота, системность, прочность знаний, </w:t>
            </w:r>
            <w:r w:rsidRPr="00842C45">
              <w:rPr>
                <w:color w:val="000000"/>
                <w:sz w:val="16"/>
                <w:szCs w:val="16"/>
              </w:rPr>
              <w:lastRenderedPageBreak/>
              <w:t>способность применять их на практике</w:t>
            </w:r>
          </w:p>
        </w:tc>
        <w:tc>
          <w:tcPr>
            <w:tcW w:w="353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lastRenderedPageBreak/>
              <w:t>Таблица 8</w:t>
            </w:r>
          </w:p>
        </w:tc>
      </w:tr>
      <w:tr w:rsidR="00AF1868" w:rsidRPr="00842C45" w:rsidTr="006E48B0">
        <w:tc>
          <w:tcPr>
            <w:tcW w:w="21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Тема 15. Ударные инструменты с определенной высотой звучания</w:t>
            </w:r>
            <w:r w:rsidRPr="00842C45">
              <w:rPr>
                <w:color w:val="000000"/>
                <w:sz w:val="16"/>
                <w:szCs w:val="16"/>
              </w:rPr>
              <w:br/>
              <w:t>Тема 16. Ударные инструменты без определенной высоты звучания</w:t>
            </w:r>
          </w:p>
        </w:tc>
        <w:tc>
          <w:tcPr>
            <w:tcW w:w="113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  <w:vAlign w:val="center"/>
            <w:hideMark/>
          </w:tcPr>
          <w:p w:rsidR="00AF1868" w:rsidRPr="00842C45" w:rsidRDefault="00AF1868" w:rsidP="006E48B0">
            <w:pPr>
              <w:jc w:val="center"/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3" w:type="pct"/>
            <w:shd w:val="clear" w:color="auto" w:fill="auto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F1868" w:rsidRPr="00842C45" w:rsidTr="006E48B0">
        <w:tc>
          <w:tcPr>
            <w:tcW w:w="217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000000" w:fill="FFFFFF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" w:type="pct"/>
            <w:shd w:val="clear" w:color="000000" w:fill="FFFFFF"/>
            <w:noWrap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7" w:type="pct"/>
            <w:shd w:val="clear" w:color="000000" w:fill="FFFFFF"/>
            <w:noWrap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31" w:type="pct"/>
            <w:shd w:val="clear" w:color="000000" w:fill="D9D9D9"/>
            <w:hideMark/>
          </w:tcPr>
          <w:p w:rsidR="00AF1868" w:rsidRPr="00842C45" w:rsidRDefault="00AF1868" w:rsidP="00EF16A9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Промежуточная аттестация (</w:t>
            </w:r>
            <w:r w:rsidR="00EF16A9">
              <w:rPr>
                <w:color w:val="000000"/>
                <w:sz w:val="16"/>
                <w:szCs w:val="16"/>
              </w:rPr>
              <w:t>экзамен</w:t>
            </w:r>
            <w:r w:rsidRPr="00842C4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786" w:type="pct"/>
            <w:shd w:val="clear" w:color="000000" w:fill="D9D9D9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>Ответ на два вопроса по билетам</w:t>
            </w:r>
          </w:p>
        </w:tc>
        <w:tc>
          <w:tcPr>
            <w:tcW w:w="532" w:type="pct"/>
            <w:shd w:val="clear" w:color="000000" w:fill="D9D9D9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t xml:space="preserve">Способен проводить учебные занятия по обучению игре </w:t>
            </w:r>
            <w:r>
              <w:rPr>
                <w:color w:val="000000"/>
                <w:sz w:val="16"/>
                <w:szCs w:val="16"/>
              </w:rPr>
              <w:t>на народных инструментах</w:t>
            </w:r>
            <w:r w:rsidRPr="00842C45">
              <w:rPr>
                <w:color w:val="000000"/>
                <w:sz w:val="16"/>
                <w:szCs w:val="16"/>
              </w:rPr>
              <w:t xml:space="preserve">, оркестровому и ансамблевому классам в рамках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</w:t>
            </w:r>
            <w:r w:rsidRPr="00842C45">
              <w:rPr>
                <w:color w:val="000000"/>
                <w:sz w:val="16"/>
                <w:szCs w:val="16"/>
              </w:rPr>
              <w:lastRenderedPageBreak/>
              <w:t>искусства и осуществлять оценку результатов освоения дисциплин "Специальный инструмент" в процессе промежуточной аттестации</w:t>
            </w:r>
          </w:p>
        </w:tc>
        <w:tc>
          <w:tcPr>
            <w:tcW w:w="353" w:type="pct"/>
            <w:shd w:val="clear" w:color="000000" w:fill="D9D9D9"/>
            <w:hideMark/>
          </w:tcPr>
          <w:p w:rsidR="00AF1868" w:rsidRPr="00842C45" w:rsidRDefault="00AF1868" w:rsidP="006E48B0">
            <w:pPr>
              <w:rPr>
                <w:color w:val="000000"/>
                <w:sz w:val="16"/>
                <w:szCs w:val="16"/>
              </w:rPr>
            </w:pPr>
            <w:r w:rsidRPr="00842C45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</w:tbl>
    <w:p w:rsidR="00AF1868" w:rsidRPr="00FE506E" w:rsidRDefault="00AF1868" w:rsidP="00AF1868"/>
    <w:p w:rsidR="00AF1868" w:rsidRDefault="00AF1868" w:rsidP="00AF1868">
      <w:pPr>
        <w:spacing w:after="200" w:line="276" w:lineRule="auto"/>
        <w:sectPr w:rsidR="00AF1868" w:rsidSect="007B76C0"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p w:rsidR="00AF1868" w:rsidRPr="00396BF2" w:rsidRDefault="00AF1868" w:rsidP="00AF1868">
      <w:pPr>
        <w:pStyle w:val="2"/>
      </w:pPr>
      <w:bookmarkStart w:id="5" w:name="_Toc94965794"/>
      <w:r>
        <w:lastRenderedPageBreak/>
        <w:t xml:space="preserve">3.1. </w:t>
      </w:r>
      <w:r w:rsidRPr="00396BF2">
        <w:t>Критерии оценки для Входного контроля</w:t>
      </w:r>
      <w:r>
        <w:t xml:space="preserve"> очной</w:t>
      </w:r>
      <w:r w:rsidRPr="00396BF2">
        <w:t xml:space="preserve"> формы обучения</w:t>
      </w:r>
      <w:bookmarkEnd w:id="5"/>
    </w:p>
    <w:p w:rsidR="00AF1868" w:rsidRDefault="00AF1868" w:rsidP="00AF1868">
      <w:pPr>
        <w:jc w:val="right"/>
      </w:pPr>
    </w:p>
    <w:p w:rsidR="00AF1868" w:rsidRDefault="00AF1868" w:rsidP="00AF1868">
      <w:pPr>
        <w:jc w:val="right"/>
      </w:pPr>
      <w:r w:rsidRPr="007B76C0">
        <w:t>Таблица 5</w:t>
      </w:r>
    </w:p>
    <w:p w:rsidR="00AF1868" w:rsidRPr="007B76C0" w:rsidRDefault="00AF1868" w:rsidP="00AF1868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20"/>
        <w:gridCol w:w="2553"/>
        <w:gridCol w:w="1097"/>
      </w:tblGrid>
      <w:tr w:rsidR="00AF1868" w:rsidRPr="00E66222" w:rsidTr="006E48B0">
        <w:trPr>
          <w:trHeight w:val="330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AF1868" w:rsidRPr="00E66222" w:rsidRDefault="00AF1868" w:rsidP="006E48B0">
            <w:pPr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Оценка</w:t>
            </w:r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Баллы</w:t>
            </w:r>
          </w:p>
        </w:tc>
      </w:tr>
      <w:tr w:rsidR="00AF1868" w:rsidRPr="00E66222" w:rsidTr="006E48B0">
        <w:trPr>
          <w:trHeight w:val="645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1868" w:rsidRPr="00E66222" w:rsidRDefault="00AF1868" w:rsidP="006E48B0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отве</w:t>
            </w:r>
            <w:r>
              <w:rPr>
                <w:color w:val="000000"/>
              </w:rPr>
              <w:t>чает на вопрос правильно и полн</w:t>
            </w:r>
            <w:r w:rsidRPr="00E66222">
              <w:rPr>
                <w:color w:val="000000"/>
              </w:rPr>
              <w:t>о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отлично</w:t>
            </w:r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5</w:t>
            </w:r>
          </w:p>
        </w:tc>
      </w:tr>
      <w:tr w:rsidR="00AF1868" w:rsidRPr="00E66222" w:rsidTr="006E48B0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1868" w:rsidRPr="00E66222" w:rsidRDefault="00AF1868" w:rsidP="006E48B0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допускает не грубые ошибки в устн</w:t>
            </w:r>
            <w:r>
              <w:rPr>
                <w:color w:val="000000"/>
              </w:rPr>
              <w:t>ом</w:t>
            </w:r>
            <w:r w:rsidRPr="00E66222">
              <w:rPr>
                <w:color w:val="000000"/>
              </w:rPr>
              <w:t xml:space="preserve"> ответ</w:t>
            </w:r>
            <w:r>
              <w:rPr>
                <w:color w:val="000000"/>
              </w:rPr>
              <w:t>е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хорошо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4</w:t>
            </w:r>
          </w:p>
        </w:tc>
      </w:tr>
      <w:tr w:rsidR="00AF1868" w:rsidRPr="00E66222" w:rsidTr="006E48B0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1868" w:rsidRPr="00E66222" w:rsidRDefault="00AF1868" w:rsidP="006E48B0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допускает грубые ошибки в устн</w:t>
            </w:r>
            <w:r>
              <w:rPr>
                <w:color w:val="000000"/>
              </w:rPr>
              <w:t>ом ответе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удовлетворительно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3</w:t>
            </w:r>
          </w:p>
        </w:tc>
      </w:tr>
      <w:tr w:rsidR="00AF1868" w:rsidRPr="00E66222" w:rsidTr="006E48B0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1868" w:rsidRPr="00E66222" w:rsidRDefault="00AF1868" w:rsidP="006E48B0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не может ответить на вопрос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неудовлетворительно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2</w:t>
            </w:r>
          </w:p>
        </w:tc>
      </w:tr>
    </w:tbl>
    <w:p w:rsidR="00AF1868" w:rsidRDefault="00AF1868" w:rsidP="00AF1868">
      <w:pPr>
        <w:pStyle w:val="af9"/>
        <w:numPr>
          <w:ilvl w:val="0"/>
          <w:numId w:val="0"/>
        </w:numPr>
        <w:rPr>
          <w:rFonts w:cs="Times New Roman"/>
          <w:szCs w:val="24"/>
        </w:rPr>
      </w:pPr>
    </w:p>
    <w:p w:rsidR="00AF1868" w:rsidRDefault="00AF1868" w:rsidP="00AF1868">
      <w:pPr>
        <w:pStyle w:val="2"/>
      </w:pPr>
      <w:bookmarkStart w:id="6" w:name="_Toc94965795"/>
      <w:r>
        <w:t xml:space="preserve">3.2. </w:t>
      </w:r>
      <w:r w:rsidRPr="00396BF2">
        <w:t xml:space="preserve">Критерии оценки для Межсессионного (рубежного) контроля студентов </w:t>
      </w:r>
      <w:r>
        <w:t>очной</w:t>
      </w:r>
      <w:r w:rsidRPr="00396BF2">
        <w:t xml:space="preserve"> формы обучения</w:t>
      </w:r>
      <w:bookmarkEnd w:id="6"/>
    </w:p>
    <w:p w:rsidR="00AF1868" w:rsidRPr="00842C45" w:rsidRDefault="00AF1868" w:rsidP="00AF1868"/>
    <w:p w:rsidR="00AF1868" w:rsidRPr="007B76C0" w:rsidRDefault="00AF1868" w:rsidP="00AF1868">
      <w:pPr>
        <w:jc w:val="right"/>
      </w:pPr>
      <w:r w:rsidRPr="007B76C0">
        <w:t>Таблица 6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487"/>
        <w:gridCol w:w="3083"/>
      </w:tblGrid>
      <w:tr w:rsidR="00AF1868" w:rsidRPr="00AC7CEA" w:rsidTr="006E48B0">
        <w:trPr>
          <w:trHeight w:val="300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FFFFFF" w:themeFill="background1"/>
            <w:noWrap/>
            <w:vAlign w:val="bottom"/>
            <w:hideMark/>
          </w:tcPr>
          <w:p w:rsidR="00AF1868" w:rsidRPr="00AC7CEA" w:rsidRDefault="00AF1868" w:rsidP="006E48B0">
            <w:pPr>
              <w:jc w:val="center"/>
              <w:rPr>
                <w:b/>
                <w:bCs/>
                <w:color w:val="000000"/>
              </w:rPr>
            </w:pPr>
            <w:r w:rsidRPr="00AC7CEA">
              <w:rPr>
                <w:b/>
                <w:bCs/>
                <w:color w:val="000000"/>
              </w:rPr>
              <w:t>Письменная контрольная работа (тест)</w:t>
            </w:r>
          </w:p>
        </w:tc>
      </w:tr>
      <w:tr w:rsidR="00AF1868" w:rsidRPr="00AC7CEA" w:rsidTr="006E48B0">
        <w:trPr>
          <w:trHeight w:val="288"/>
        </w:trPr>
        <w:tc>
          <w:tcPr>
            <w:tcW w:w="5000" w:type="pct"/>
            <w:gridSpan w:val="2"/>
            <w:shd w:val="clear" w:color="auto" w:fill="auto"/>
            <w:noWrap/>
            <w:vAlign w:val="bottom"/>
          </w:tcPr>
          <w:p w:rsidR="00AF1868" w:rsidRPr="00AC7CEA" w:rsidRDefault="00AF1868" w:rsidP="006E48B0">
            <w:pPr>
              <w:rPr>
                <w:color w:val="000000"/>
              </w:rPr>
            </w:pPr>
          </w:p>
        </w:tc>
      </w:tr>
      <w:tr w:rsidR="00AF1868" w:rsidRPr="00AC7CEA" w:rsidTr="006E48B0">
        <w:trPr>
          <w:trHeight w:val="288"/>
        </w:trPr>
        <w:tc>
          <w:tcPr>
            <w:tcW w:w="5000" w:type="pct"/>
            <w:gridSpan w:val="2"/>
            <w:shd w:val="clear" w:color="auto" w:fill="auto"/>
            <w:noWrap/>
            <w:vAlign w:val="bottom"/>
          </w:tcPr>
          <w:p w:rsidR="00AF1868" w:rsidRDefault="00AF1868" w:rsidP="006E48B0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Студенту предлагается выбрать ответы на 10 тестовых </w:t>
            </w:r>
            <w:r>
              <w:rPr>
                <w:color w:val="000000"/>
              </w:rPr>
              <w:t>вопросов по пройденной</w:t>
            </w:r>
            <w:r w:rsidRPr="00AC7CEA">
              <w:rPr>
                <w:color w:val="000000"/>
              </w:rPr>
              <w:t xml:space="preserve"> тем</w:t>
            </w:r>
            <w:r>
              <w:rPr>
                <w:color w:val="000000"/>
              </w:rPr>
              <w:t>е</w:t>
            </w:r>
            <w:r w:rsidRPr="00AC7CEA">
              <w:rPr>
                <w:color w:val="000000"/>
              </w:rPr>
              <w:t xml:space="preserve">. </w:t>
            </w:r>
          </w:p>
          <w:p w:rsidR="00AF1868" w:rsidRDefault="00AF1868" w:rsidP="006E48B0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К каждому вопросу предлагается </w:t>
            </w:r>
            <w:r>
              <w:rPr>
                <w:color w:val="000000"/>
              </w:rPr>
              <w:t>несколько</w:t>
            </w:r>
            <w:r w:rsidRPr="00AC7CEA">
              <w:rPr>
                <w:color w:val="000000"/>
              </w:rPr>
              <w:t xml:space="preserve"> вариантов ответов. </w:t>
            </w:r>
          </w:p>
          <w:p w:rsidR="00AF1868" w:rsidRDefault="00AF1868" w:rsidP="006E48B0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За каждый правильно выбранный ответ студент получает 0,5 балла. </w:t>
            </w:r>
          </w:p>
          <w:p w:rsidR="00AF1868" w:rsidRPr="00AC7CEA" w:rsidRDefault="00AF1868" w:rsidP="006E48B0">
            <w:pPr>
              <w:rPr>
                <w:color w:val="000000"/>
              </w:rPr>
            </w:pPr>
            <w:r w:rsidRPr="00AC7CEA">
              <w:rPr>
                <w:color w:val="000000"/>
              </w:rPr>
              <w:t>За неправильный ответ – 0 баллов.</w:t>
            </w:r>
          </w:p>
        </w:tc>
      </w:tr>
      <w:tr w:rsidR="00AF1868" w:rsidRPr="000F3BED" w:rsidTr="006E48B0">
        <w:trPr>
          <w:trHeight w:val="288"/>
        </w:trPr>
        <w:tc>
          <w:tcPr>
            <w:tcW w:w="3389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F1868" w:rsidRPr="000F3BED" w:rsidRDefault="00AF1868" w:rsidP="006E48B0">
            <w:pPr>
              <w:rPr>
                <w:b/>
                <w:color w:val="000000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1868" w:rsidRPr="000F3BED" w:rsidRDefault="00AF1868" w:rsidP="006E48B0">
            <w:pPr>
              <w:jc w:val="center"/>
              <w:rPr>
                <w:b/>
                <w:color w:val="000000"/>
              </w:rPr>
            </w:pPr>
          </w:p>
        </w:tc>
      </w:tr>
      <w:tr w:rsidR="00AF1868" w:rsidRPr="000F3BED" w:rsidTr="006E48B0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F1868" w:rsidRPr="000F3BED" w:rsidRDefault="00AF1868" w:rsidP="006E48B0">
            <w:pPr>
              <w:rPr>
                <w:b/>
                <w:color w:val="000000"/>
              </w:rPr>
            </w:pPr>
            <w:r w:rsidRPr="000F3BED">
              <w:rPr>
                <w:b/>
                <w:color w:val="000000"/>
              </w:rPr>
              <w:t xml:space="preserve">Баллы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F1868" w:rsidRPr="000F3BED" w:rsidRDefault="00AF1868" w:rsidP="006E48B0">
            <w:pPr>
              <w:jc w:val="center"/>
              <w:rPr>
                <w:b/>
                <w:color w:val="000000"/>
              </w:rPr>
            </w:pPr>
            <w:r w:rsidRPr="000F3BED">
              <w:rPr>
                <w:b/>
                <w:color w:val="000000"/>
              </w:rPr>
              <w:t>Оценка</w:t>
            </w:r>
          </w:p>
        </w:tc>
      </w:tr>
      <w:tr w:rsidR="00AF1868" w:rsidRPr="00AC7CEA" w:rsidTr="006E48B0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1868" w:rsidRPr="00AC7CEA" w:rsidRDefault="00AF1868" w:rsidP="006E48B0">
            <w:pPr>
              <w:rPr>
                <w:color w:val="000000"/>
              </w:rPr>
            </w:pPr>
            <w:r>
              <w:rPr>
                <w:color w:val="000000"/>
              </w:rPr>
              <w:t xml:space="preserve">5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868" w:rsidRPr="00AC7CEA" w:rsidRDefault="00AF1868" w:rsidP="006E48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</w:tr>
      <w:tr w:rsidR="00AF1868" w:rsidRPr="00AC7CEA" w:rsidTr="006E48B0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1868" w:rsidRPr="00AC7CEA" w:rsidRDefault="00AF1868" w:rsidP="006E48B0">
            <w:pPr>
              <w:rPr>
                <w:color w:val="000000"/>
              </w:rPr>
            </w:pPr>
            <w:r>
              <w:rPr>
                <w:color w:val="000000"/>
              </w:rPr>
              <w:t>4 - 4,5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868" w:rsidRPr="00AC7CEA" w:rsidRDefault="00AF1868" w:rsidP="006E48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</w:tr>
      <w:tr w:rsidR="00AF1868" w:rsidRPr="00AC7CEA" w:rsidTr="006E48B0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1868" w:rsidRPr="00AC7CEA" w:rsidRDefault="00AF1868" w:rsidP="006E48B0">
            <w:pPr>
              <w:rPr>
                <w:color w:val="000000"/>
              </w:rPr>
            </w:pPr>
            <w:r>
              <w:rPr>
                <w:color w:val="000000"/>
              </w:rPr>
              <w:t>3-3,5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868" w:rsidRPr="00AC7CEA" w:rsidRDefault="00AF1868" w:rsidP="006E48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</w:tr>
      <w:tr w:rsidR="00AF1868" w:rsidTr="006E48B0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1868" w:rsidRPr="00AC7CEA" w:rsidRDefault="00AF1868" w:rsidP="006E48B0">
            <w:pPr>
              <w:rPr>
                <w:color w:val="000000"/>
              </w:rPr>
            </w:pPr>
            <w:r>
              <w:rPr>
                <w:color w:val="000000"/>
              </w:rPr>
              <w:t>Менее 3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868" w:rsidRDefault="00AF1868" w:rsidP="006E48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Неудовлетворительно </w:t>
            </w:r>
          </w:p>
        </w:tc>
      </w:tr>
    </w:tbl>
    <w:p w:rsidR="00AF1868" w:rsidRDefault="00AF1868" w:rsidP="00AF1868"/>
    <w:p w:rsidR="00AF1868" w:rsidRDefault="00AF1868" w:rsidP="00AF1868">
      <w:pPr>
        <w:spacing w:after="200" w:line="276" w:lineRule="auto"/>
      </w:pPr>
      <w:r>
        <w:br w:type="page"/>
      </w:r>
    </w:p>
    <w:p w:rsidR="00AF1868" w:rsidRPr="00396BF2" w:rsidRDefault="00AF1868" w:rsidP="00AF1868">
      <w:pPr>
        <w:pStyle w:val="2"/>
      </w:pPr>
      <w:bookmarkStart w:id="7" w:name="_Toc94965796"/>
      <w:r>
        <w:lastRenderedPageBreak/>
        <w:t xml:space="preserve">3.1. </w:t>
      </w:r>
      <w:r w:rsidRPr="00396BF2">
        <w:t>Критерии оценки для Входного контроля</w:t>
      </w:r>
      <w:r>
        <w:t xml:space="preserve"> и Входного (рубежного) студентов заочной</w:t>
      </w:r>
      <w:r w:rsidRPr="00396BF2">
        <w:t xml:space="preserve"> формы обучения</w:t>
      </w:r>
      <w:bookmarkEnd w:id="7"/>
    </w:p>
    <w:p w:rsidR="00AF1868" w:rsidRDefault="00AF1868" w:rsidP="00AF1868">
      <w:pPr>
        <w:jc w:val="right"/>
      </w:pPr>
    </w:p>
    <w:p w:rsidR="00AF1868" w:rsidRDefault="00AF1868" w:rsidP="00AF1868">
      <w:pPr>
        <w:jc w:val="right"/>
      </w:pPr>
      <w:r>
        <w:t>Таблица 7</w:t>
      </w:r>
    </w:p>
    <w:p w:rsidR="00AF1868" w:rsidRDefault="00AF1868" w:rsidP="00AF1868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487"/>
        <w:gridCol w:w="3083"/>
      </w:tblGrid>
      <w:tr w:rsidR="00AF1868" w:rsidRPr="00AC7CEA" w:rsidTr="006E48B0">
        <w:trPr>
          <w:trHeight w:val="300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FFFFFF" w:themeFill="background1"/>
            <w:noWrap/>
            <w:vAlign w:val="bottom"/>
            <w:hideMark/>
          </w:tcPr>
          <w:p w:rsidR="00AF1868" w:rsidRPr="00AC7CEA" w:rsidRDefault="00AF1868" w:rsidP="006E48B0">
            <w:pPr>
              <w:jc w:val="center"/>
              <w:rPr>
                <w:b/>
                <w:bCs/>
                <w:color w:val="000000"/>
              </w:rPr>
            </w:pPr>
            <w:r w:rsidRPr="00AC7CEA">
              <w:rPr>
                <w:b/>
                <w:bCs/>
                <w:color w:val="000000"/>
              </w:rPr>
              <w:t>Письменная контрольная работа (тест)</w:t>
            </w:r>
          </w:p>
        </w:tc>
      </w:tr>
      <w:tr w:rsidR="00AF1868" w:rsidRPr="00AC7CEA" w:rsidTr="006E48B0">
        <w:trPr>
          <w:trHeight w:val="288"/>
        </w:trPr>
        <w:tc>
          <w:tcPr>
            <w:tcW w:w="5000" w:type="pct"/>
            <w:gridSpan w:val="2"/>
            <w:shd w:val="clear" w:color="auto" w:fill="auto"/>
            <w:noWrap/>
            <w:vAlign w:val="bottom"/>
          </w:tcPr>
          <w:p w:rsidR="00AF1868" w:rsidRPr="00AC7CEA" w:rsidRDefault="00AF1868" w:rsidP="006E48B0">
            <w:pPr>
              <w:rPr>
                <w:color w:val="000000"/>
              </w:rPr>
            </w:pPr>
          </w:p>
        </w:tc>
      </w:tr>
      <w:tr w:rsidR="00AF1868" w:rsidRPr="00AC7CEA" w:rsidTr="006E48B0">
        <w:trPr>
          <w:trHeight w:val="288"/>
        </w:trPr>
        <w:tc>
          <w:tcPr>
            <w:tcW w:w="5000" w:type="pct"/>
            <w:gridSpan w:val="2"/>
            <w:shd w:val="clear" w:color="auto" w:fill="auto"/>
            <w:noWrap/>
            <w:vAlign w:val="bottom"/>
          </w:tcPr>
          <w:p w:rsidR="00AF1868" w:rsidRDefault="00AF1868" w:rsidP="006E48B0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Студенту предлагается выбрать ответы на 10 тестовых </w:t>
            </w:r>
            <w:r>
              <w:rPr>
                <w:color w:val="000000"/>
              </w:rPr>
              <w:t>вопросов по пройденной</w:t>
            </w:r>
            <w:r w:rsidRPr="00AC7CEA">
              <w:rPr>
                <w:color w:val="000000"/>
              </w:rPr>
              <w:t xml:space="preserve"> тем</w:t>
            </w:r>
            <w:r>
              <w:rPr>
                <w:color w:val="000000"/>
              </w:rPr>
              <w:t>е</w:t>
            </w:r>
            <w:r w:rsidRPr="00AC7CEA">
              <w:rPr>
                <w:color w:val="000000"/>
              </w:rPr>
              <w:t xml:space="preserve">. </w:t>
            </w:r>
          </w:p>
          <w:p w:rsidR="00AF1868" w:rsidRDefault="00AF1868" w:rsidP="006E48B0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К каждому вопросу предлагается </w:t>
            </w:r>
            <w:r>
              <w:rPr>
                <w:color w:val="000000"/>
              </w:rPr>
              <w:t>несколько</w:t>
            </w:r>
            <w:r w:rsidRPr="00AC7CEA">
              <w:rPr>
                <w:color w:val="000000"/>
              </w:rPr>
              <w:t xml:space="preserve"> вариантов ответов. </w:t>
            </w:r>
          </w:p>
          <w:p w:rsidR="00AF1868" w:rsidRDefault="00AF1868" w:rsidP="006E48B0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За каждый правильно выбранный ответ студент получает 0,5 балла. </w:t>
            </w:r>
          </w:p>
          <w:p w:rsidR="00AF1868" w:rsidRPr="00AC7CEA" w:rsidRDefault="00AF1868" w:rsidP="006E48B0">
            <w:pPr>
              <w:rPr>
                <w:color w:val="000000"/>
              </w:rPr>
            </w:pPr>
            <w:r w:rsidRPr="00AC7CEA">
              <w:rPr>
                <w:color w:val="000000"/>
              </w:rPr>
              <w:t>За неправильный ответ – 0 баллов.</w:t>
            </w:r>
          </w:p>
        </w:tc>
      </w:tr>
      <w:tr w:rsidR="00AF1868" w:rsidRPr="000F3BED" w:rsidTr="006E48B0">
        <w:trPr>
          <w:trHeight w:val="288"/>
        </w:trPr>
        <w:tc>
          <w:tcPr>
            <w:tcW w:w="3389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F1868" w:rsidRPr="000F3BED" w:rsidRDefault="00AF1868" w:rsidP="006E48B0">
            <w:pPr>
              <w:rPr>
                <w:b/>
                <w:color w:val="000000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F1868" w:rsidRPr="000F3BED" w:rsidRDefault="00AF1868" w:rsidP="006E48B0">
            <w:pPr>
              <w:jc w:val="center"/>
              <w:rPr>
                <w:b/>
                <w:color w:val="000000"/>
              </w:rPr>
            </w:pPr>
          </w:p>
        </w:tc>
      </w:tr>
      <w:tr w:rsidR="00AF1868" w:rsidRPr="000F3BED" w:rsidTr="006E48B0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F1868" w:rsidRPr="000F3BED" w:rsidRDefault="00AF1868" w:rsidP="006E48B0">
            <w:pPr>
              <w:rPr>
                <w:b/>
                <w:color w:val="000000"/>
              </w:rPr>
            </w:pPr>
            <w:r w:rsidRPr="000F3BED">
              <w:rPr>
                <w:b/>
                <w:color w:val="000000"/>
              </w:rPr>
              <w:t xml:space="preserve">Баллы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F1868" w:rsidRPr="000F3BED" w:rsidRDefault="00AF1868" w:rsidP="006E48B0">
            <w:pPr>
              <w:jc w:val="center"/>
              <w:rPr>
                <w:b/>
                <w:color w:val="000000"/>
              </w:rPr>
            </w:pPr>
            <w:r w:rsidRPr="000F3BED">
              <w:rPr>
                <w:b/>
                <w:color w:val="000000"/>
              </w:rPr>
              <w:t>Оценка</w:t>
            </w:r>
          </w:p>
        </w:tc>
      </w:tr>
      <w:tr w:rsidR="00AF1868" w:rsidRPr="00AC7CEA" w:rsidTr="006E48B0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1868" w:rsidRPr="00AC7CEA" w:rsidRDefault="00AF1868" w:rsidP="006E48B0">
            <w:pPr>
              <w:rPr>
                <w:color w:val="000000"/>
              </w:rPr>
            </w:pPr>
            <w:r>
              <w:rPr>
                <w:color w:val="000000"/>
              </w:rPr>
              <w:t xml:space="preserve">5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868" w:rsidRPr="00AC7CEA" w:rsidRDefault="00AF1868" w:rsidP="006E48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</w:tr>
      <w:tr w:rsidR="00AF1868" w:rsidRPr="00AC7CEA" w:rsidTr="006E48B0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1868" w:rsidRPr="00AC7CEA" w:rsidRDefault="00AF1868" w:rsidP="006E48B0">
            <w:pPr>
              <w:rPr>
                <w:color w:val="000000"/>
              </w:rPr>
            </w:pPr>
            <w:r>
              <w:rPr>
                <w:color w:val="000000"/>
              </w:rPr>
              <w:t>4 - 4,5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868" w:rsidRPr="00AC7CEA" w:rsidRDefault="00AF1868" w:rsidP="006E48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</w:tr>
      <w:tr w:rsidR="00AF1868" w:rsidRPr="00AC7CEA" w:rsidTr="006E48B0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1868" w:rsidRPr="00AC7CEA" w:rsidRDefault="00AF1868" w:rsidP="006E48B0">
            <w:pPr>
              <w:rPr>
                <w:color w:val="000000"/>
              </w:rPr>
            </w:pPr>
            <w:r>
              <w:rPr>
                <w:color w:val="000000"/>
              </w:rPr>
              <w:t>3-3,5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868" w:rsidRPr="00AC7CEA" w:rsidRDefault="00AF1868" w:rsidP="006E48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</w:tr>
      <w:tr w:rsidR="00AF1868" w:rsidTr="006E48B0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1868" w:rsidRPr="00AC7CEA" w:rsidRDefault="00AF1868" w:rsidP="006E48B0">
            <w:pPr>
              <w:rPr>
                <w:color w:val="000000"/>
              </w:rPr>
            </w:pPr>
            <w:r>
              <w:rPr>
                <w:color w:val="000000"/>
              </w:rPr>
              <w:t>Менее 3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868" w:rsidRDefault="00AF1868" w:rsidP="006E48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Неудовлетворительно </w:t>
            </w:r>
          </w:p>
        </w:tc>
      </w:tr>
    </w:tbl>
    <w:p w:rsidR="00AF1868" w:rsidRDefault="00AF1868" w:rsidP="00AF1868"/>
    <w:p w:rsidR="00AF1868" w:rsidRDefault="00AF1868" w:rsidP="00AF1868"/>
    <w:p w:rsidR="00AF1868" w:rsidRPr="00842C45" w:rsidRDefault="00AF1868" w:rsidP="00AF1868"/>
    <w:p w:rsidR="00AF1868" w:rsidRDefault="00AF1868" w:rsidP="00AF1868">
      <w:pPr>
        <w:pStyle w:val="2"/>
      </w:pPr>
      <w:bookmarkStart w:id="8" w:name="_Toc94965797"/>
      <w:r>
        <w:t xml:space="preserve">3.2. </w:t>
      </w:r>
      <w:r w:rsidRPr="00396BF2">
        <w:t xml:space="preserve">Критерии оценки самостоятельной работы студента в ходе </w:t>
      </w:r>
      <w:proofErr w:type="gramStart"/>
      <w:r w:rsidRPr="00396BF2">
        <w:t>экспресс-опросов</w:t>
      </w:r>
      <w:bookmarkEnd w:id="8"/>
      <w:proofErr w:type="gramEnd"/>
    </w:p>
    <w:p w:rsidR="00AF1868" w:rsidRPr="006A09C5" w:rsidRDefault="00AF1868" w:rsidP="00AF1868"/>
    <w:p w:rsidR="00AF1868" w:rsidRDefault="00AF1868" w:rsidP="00AF1868">
      <w:pPr>
        <w:jc w:val="right"/>
      </w:pPr>
      <w:r w:rsidRPr="007B76C0">
        <w:t xml:space="preserve">Таблица </w:t>
      </w:r>
      <w:r>
        <w:t>8</w:t>
      </w:r>
    </w:p>
    <w:p w:rsidR="00AF1868" w:rsidRPr="007B76C0" w:rsidRDefault="00AF1868" w:rsidP="00AF1868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20"/>
        <w:gridCol w:w="2553"/>
        <w:gridCol w:w="1097"/>
      </w:tblGrid>
      <w:tr w:rsidR="00AF1868" w:rsidRPr="00E66222" w:rsidTr="006E48B0">
        <w:trPr>
          <w:trHeight w:val="330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AF1868" w:rsidRPr="00E66222" w:rsidRDefault="00AF1868" w:rsidP="006E48B0">
            <w:pPr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Оценка</w:t>
            </w:r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Баллы</w:t>
            </w:r>
          </w:p>
        </w:tc>
      </w:tr>
      <w:tr w:rsidR="00AF1868" w:rsidRPr="00E66222" w:rsidTr="006E48B0">
        <w:trPr>
          <w:trHeight w:val="645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1868" w:rsidRPr="00E66222" w:rsidRDefault="00AF1868" w:rsidP="006E48B0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отве</w:t>
            </w:r>
            <w:r>
              <w:rPr>
                <w:color w:val="000000"/>
              </w:rPr>
              <w:t>чает на вопрос правильно и полн</w:t>
            </w:r>
            <w:r w:rsidRPr="00E66222">
              <w:rPr>
                <w:color w:val="000000"/>
              </w:rPr>
              <w:t>о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отлично</w:t>
            </w:r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5</w:t>
            </w:r>
          </w:p>
        </w:tc>
      </w:tr>
      <w:tr w:rsidR="00AF1868" w:rsidRPr="00E66222" w:rsidTr="006E48B0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1868" w:rsidRPr="00E66222" w:rsidRDefault="00AF1868" w:rsidP="006E48B0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допускает не грубые ошибки в устн</w:t>
            </w:r>
            <w:r>
              <w:rPr>
                <w:color w:val="000000"/>
              </w:rPr>
              <w:t>ом</w:t>
            </w:r>
            <w:r w:rsidRPr="00E66222">
              <w:rPr>
                <w:color w:val="000000"/>
              </w:rPr>
              <w:t xml:space="preserve"> ответ</w:t>
            </w:r>
            <w:r>
              <w:rPr>
                <w:color w:val="000000"/>
              </w:rPr>
              <w:t>е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хорошо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4</w:t>
            </w:r>
          </w:p>
        </w:tc>
      </w:tr>
      <w:tr w:rsidR="00AF1868" w:rsidRPr="00E66222" w:rsidTr="006E48B0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1868" w:rsidRPr="00E66222" w:rsidRDefault="00AF1868" w:rsidP="006E48B0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допускает грубые ошибки в устн</w:t>
            </w:r>
            <w:r>
              <w:rPr>
                <w:color w:val="000000"/>
              </w:rPr>
              <w:t>ом ответе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удовлетворительно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3</w:t>
            </w:r>
          </w:p>
        </w:tc>
      </w:tr>
      <w:tr w:rsidR="00AF1868" w:rsidRPr="00E66222" w:rsidTr="006E48B0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1868" w:rsidRPr="00E66222" w:rsidRDefault="00AF1868" w:rsidP="006E48B0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не может ответить на вопрос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неудовлетворительно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868" w:rsidRPr="00E66222" w:rsidRDefault="00AF1868" w:rsidP="006E48B0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2</w:t>
            </w:r>
          </w:p>
        </w:tc>
      </w:tr>
    </w:tbl>
    <w:p w:rsidR="00AF1868" w:rsidRPr="007B76C0" w:rsidRDefault="00AF1868" w:rsidP="00AF1868"/>
    <w:p w:rsidR="00AF1868" w:rsidRPr="007B76C0" w:rsidRDefault="00AF1868" w:rsidP="00AF1868">
      <w:pPr>
        <w:pStyle w:val="af1"/>
        <w:ind w:left="0"/>
        <w:jc w:val="right"/>
      </w:pPr>
    </w:p>
    <w:p w:rsidR="00AF1868" w:rsidRPr="007B76C0" w:rsidRDefault="00AF1868" w:rsidP="00AF1868">
      <w:pPr>
        <w:spacing w:after="200" w:line="276" w:lineRule="auto"/>
        <w:rPr>
          <w:rFonts w:eastAsiaTheme="minorEastAsia"/>
          <w:b/>
          <w:spacing w:val="15"/>
        </w:rPr>
      </w:pPr>
    </w:p>
    <w:p w:rsidR="00AF1868" w:rsidRPr="00396BF2" w:rsidRDefault="00AF1868" w:rsidP="00AF1868">
      <w:pPr>
        <w:pStyle w:val="2"/>
      </w:pPr>
      <w:r w:rsidRPr="00396BF2">
        <w:rPr>
          <w:rFonts w:eastAsiaTheme="minorEastAsia"/>
          <w:spacing w:val="15"/>
        </w:rPr>
        <w:br w:type="page"/>
      </w:r>
      <w:bookmarkStart w:id="9" w:name="_Toc94965798"/>
      <w:r>
        <w:rPr>
          <w:rFonts w:eastAsiaTheme="minorEastAsia"/>
          <w:spacing w:val="15"/>
        </w:rPr>
        <w:lastRenderedPageBreak/>
        <w:t xml:space="preserve">3.3. </w:t>
      </w:r>
      <w:r w:rsidRPr="007B76C0">
        <w:t>Критерии оценки для промежуточной аттестации (</w:t>
      </w:r>
      <w:r w:rsidR="00687ADA">
        <w:t>экзамен</w:t>
      </w:r>
      <w:r w:rsidRPr="007B76C0">
        <w:t>)</w:t>
      </w:r>
      <w:bookmarkEnd w:id="9"/>
    </w:p>
    <w:p w:rsidR="00AF1868" w:rsidRPr="007B76C0" w:rsidRDefault="00AF1868" w:rsidP="00AF1868">
      <w:pPr>
        <w:pStyle w:val="af1"/>
        <w:ind w:left="0"/>
        <w:jc w:val="right"/>
      </w:pPr>
      <w:r w:rsidRPr="007B76C0">
        <w:t>Таблица 7</w:t>
      </w:r>
    </w:p>
    <w:p w:rsidR="00AF1868" w:rsidRPr="007B76C0" w:rsidRDefault="00AF1868" w:rsidP="00AF1868">
      <w:pPr>
        <w:pStyle w:val="af1"/>
        <w:ind w:left="0"/>
        <w:jc w:val="right"/>
        <w:rPr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44"/>
        <w:gridCol w:w="2474"/>
        <w:gridCol w:w="952"/>
      </w:tblGrid>
      <w:tr w:rsidR="00AF1868" w:rsidRPr="007B76C0" w:rsidTr="006E48B0">
        <w:trPr>
          <w:trHeight w:val="315"/>
        </w:trPr>
        <w:tc>
          <w:tcPr>
            <w:tcW w:w="38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F1868" w:rsidRPr="007B76C0" w:rsidRDefault="00AF1868" w:rsidP="006E48B0">
            <w:pPr>
              <w:jc w:val="center"/>
              <w:rPr>
                <w:b/>
                <w:color w:val="000000"/>
              </w:rPr>
            </w:pPr>
            <w:r w:rsidRPr="007B76C0">
              <w:rPr>
                <w:b/>
                <w:color w:val="000000"/>
              </w:rPr>
              <w:t>Критерии оценки ответов студента на промежуточной аттестации</w:t>
            </w:r>
          </w:p>
          <w:p w:rsidR="00AF1868" w:rsidRPr="007B76C0" w:rsidRDefault="00AF1868" w:rsidP="006E48B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1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F1868" w:rsidRPr="007B76C0" w:rsidRDefault="00AF1868" w:rsidP="006E48B0">
            <w:pPr>
              <w:jc w:val="center"/>
              <w:rPr>
                <w:b/>
                <w:color w:val="000000"/>
              </w:rPr>
            </w:pPr>
            <w:r w:rsidRPr="007B76C0">
              <w:rPr>
                <w:b/>
                <w:color w:val="000000"/>
              </w:rPr>
              <w:t>Оценка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F1868" w:rsidRPr="007B76C0" w:rsidRDefault="00AF1868" w:rsidP="006E48B0">
            <w:pPr>
              <w:jc w:val="center"/>
              <w:rPr>
                <w:b/>
                <w:color w:val="000000"/>
              </w:rPr>
            </w:pPr>
            <w:r w:rsidRPr="007B76C0">
              <w:rPr>
                <w:b/>
                <w:color w:val="000000"/>
              </w:rPr>
              <w:t>Баллы</w:t>
            </w:r>
          </w:p>
        </w:tc>
      </w:tr>
      <w:tr w:rsidR="00AF1868" w:rsidRPr="007B76C0" w:rsidTr="006E48B0">
        <w:trPr>
          <w:trHeight w:val="1530"/>
        </w:trPr>
        <w:tc>
          <w:tcPr>
            <w:tcW w:w="38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868" w:rsidRPr="007B76C0" w:rsidRDefault="00AF1868" w:rsidP="006E48B0">
            <w:pPr>
              <w:jc w:val="both"/>
              <w:rPr>
                <w:color w:val="000000"/>
              </w:rPr>
            </w:pPr>
            <w:proofErr w:type="gramStart"/>
            <w:r w:rsidRPr="007B76C0">
              <w:rPr>
                <w:color w:val="000000"/>
              </w:rPr>
              <w:t>Студент дает полные и логично построенные ответы на вопросы экзаменационного билета, умеет оперировать специальными терминами, использует в ответе дополнительные материалы, умеет  иллюстрировать теоретические положения практическим материалом, уверенно и правильно отвечает на дополнительные вопросы экзаменаторов во время проведения экзамена; Знает этапы развития исполнительского искусства, дает исчерпывающие характеристики специфике музыкальных произведений конкретных исторических периодов.</w:t>
            </w:r>
            <w:proofErr w:type="gramEnd"/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868" w:rsidRPr="007B76C0" w:rsidRDefault="00AF1868" w:rsidP="006E48B0">
            <w:pPr>
              <w:jc w:val="center"/>
              <w:rPr>
                <w:color w:val="000000"/>
              </w:rPr>
            </w:pPr>
            <w:r w:rsidRPr="007B76C0">
              <w:rPr>
                <w:color w:val="000000"/>
              </w:rPr>
              <w:t>Отлично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868" w:rsidRPr="007B76C0" w:rsidRDefault="00AF1868" w:rsidP="006E48B0">
            <w:pPr>
              <w:jc w:val="center"/>
              <w:rPr>
                <w:color w:val="000000"/>
              </w:rPr>
            </w:pPr>
            <w:r w:rsidRPr="007B76C0">
              <w:rPr>
                <w:color w:val="000000"/>
              </w:rPr>
              <w:t>5</w:t>
            </w:r>
          </w:p>
        </w:tc>
      </w:tr>
      <w:tr w:rsidR="00AF1868" w:rsidRPr="007B76C0" w:rsidTr="006E48B0">
        <w:trPr>
          <w:trHeight w:val="765"/>
        </w:trPr>
        <w:tc>
          <w:tcPr>
            <w:tcW w:w="38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868" w:rsidRPr="007B76C0" w:rsidRDefault="00AF1868" w:rsidP="006E48B0">
            <w:pPr>
              <w:jc w:val="both"/>
              <w:rPr>
                <w:color w:val="000000"/>
              </w:rPr>
            </w:pPr>
            <w:r w:rsidRPr="007B76C0">
              <w:rPr>
                <w:color w:val="000000"/>
              </w:rPr>
              <w:t xml:space="preserve">В ответах имеются негрубые ошибки или неточности, возможны затруднения в использовании практического материала, делаются не вполне законченные выводы или обобщения. Ответы на дополнительные вопросы экзаменаторов в целом правильные, ошибки и неточности в ответах не грубые 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868" w:rsidRPr="007B76C0" w:rsidRDefault="00AF1868" w:rsidP="006E48B0">
            <w:pPr>
              <w:jc w:val="center"/>
              <w:rPr>
                <w:color w:val="000000"/>
              </w:rPr>
            </w:pPr>
            <w:r w:rsidRPr="007B76C0">
              <w:rPr>
                <w:color w:val="000000"/>
              </w:rPr>
              <w:t>Хорошо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868" w:rsidRPr="007B76C0" w:rsidRDefault="00AF1868" w:rsidP="006E48B0">
            <w:pPr>
              <w:jc w:val="center"/>
              <w:rPr>
                <w:color w:val="000000"/>
              </w:rPr>
            </w:pPr>
            <w:r w:rsidRPr="007B76C0">
              <w:rPr>
                <w:color w:val="000000"/>
              </w:rPr>
              <w:t>4</w:t>
            </w:r>
          </w:p>
        </w:tc>
      </w:tr>
      <w:tr w:rsidR="00AF1868" w:rsidRPr="007B76C0" w:rsidTr="006E48B0">
        <w:trPr>
          <w:trHeight w:val="765"/>
        </w:trPr>
        <w:tc>
          <w:tcPr>
            <w:tcW w:w="38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868" w:rsidRPr="007B76C0" w:rsidRDefault="00AF1868" w:rsidP="006E48B0">
            <w:pPr>
              <w:jc w:val="both"/>
              <w:rPr>
                <w:color w:val="000000"/>
              </w:rPr>
            </w:pPr>
            <w:r w:rsidRPr="007B76C0">
              <w:rPr>
                <w:color w:val="000000"/>
              </w:rPr>
              <w:t xml:space="preserve">Схематичный неполный ответ, демонстрирующий неумение оперировать специальными терминами или их незнание, </w:t>
            </w:r>
            <w:proofErr w:type="gramStart"/>
            <w:r w:rsidRPr="007B76C0">
              <w:rPr>
                <w:color w:val="000000"/>
              </w:rPr>
              <w:t>неумении</w:t>
            </w:r>
            <w:proofErr w:type="gramEnd"/>
            <w:r w:rsidRPr="007B76C0">
              <w:rPr>
                <w:color w:val="000000"/>
              </w:rPr>
              <w:t xml:space="preserve"> приводить примеры практического использования научных знаний, грубые ошибки в ответах на дополнительные вопросы экзаменаторов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868" w:rsidRPr="007B76C0" w:rsidRDefault="00AF1868" w:rsidP="006E48B0">
            <w:pPr>
              <w:jc w:val="center"/>
              <w:rPr>
                <w:color w:val="000000"/>
              </w:rPr>
            </w:pPr>
            <w:r w:rsidRPr="007B76C0">
              <w:rPr>
                <w:color w:val="000000"/>
              </w:rPr>
              <w:t>Удовлетворительно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868" w:rsidRPr="007B76C0" w:rsidRDefault="00AF1868" w:rsidP="006E48B0">
            <w:pPr>
              <w:jc w:val="center"/>
              <w:rPr>
                <w:color w:val="000000"/>
              </w:rPr>
            </w:pPr>
            <w:r w:rsidRPr="007B76C0">
              <w:rPr>
                <w:color w:val="000000"/>
              </w:rPr>
              <w:t>3</w:t>
            </w:r>
          </w:p>
        </w:tc>
      </w:tr>
      <w:tr w:rsidR="00AF1868" w:rsidRPr="007B76C0" w:rsidTr="006E48B0">
        <w:trPr>
          <w:trHeight w:val="780"/>
        </w:trPr>
        <w:tc>
          <w:tcPr>
            <w:tcW w:w="387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F1868" w:rsidRPr="007B76C0" w:rsidRDefault="00AF1868" w:rsidP="006E48B0">
            <w:pPr>
              <w:jc w:val="both"/>
              <w:rPr>
                <w:color w:val="000000"/>
              </w:rPr>
            </w:pPr>
            <w:r w:rsidRPr="007B76C0">
              <w:rPr>
                <w:color w:val="000000"/>
              </w:rPr>
              <w:t xml:space="preserve">Ответы на все вопросы билета с грубыми ошибками, студент демонстрирует неумение оперировать специальной терминологией, приводить примеры практического использования научных знаний. Ответы на дополнительные вопросы экзаменаторов с грубыми ошибками. 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868" w:rsidRPr="007B76C0" w:rsidRDefault="00AF1868" w:rsidP="006E48B0">
            <w:pPr>
              <w:jc w:val="center"/>
              <w:rPr>
                <w:color w:val="000000"/>
              </w:rPr>
            </w:pPr>
            <w:r w:rsidRPr="007B76C0">
              <w:rPr>
                <w:color w:val="000000"/>
              </w:rPr>
              <w:t>Неудовлетворительно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1868" w:rsidRPr="007B76C0" w:rsidRDefault="00AF1868" w:rsidP="006E48B0">
            <w:pPr>
              <w:jc w:val="center"/>
              <w:rPr>
                <w:color w:val="000000"/>
              </w:rPr>
            </w:pPr>
            <w:r w:rsidRPr="007B76C0">
              <w:rPr>
                <w:color w:val="000000"/>
              </w:rPr>
              <w:t>2</w:t>
            </w:r>
          </w:p>
        </w:tc>
      </w:tr>
    </w:tbl>
    <w:p w:rsidR="00AF1868" w:rsidRPr="007B76C0" w:rsidRDefault="00AF1868" w:rsidP="00AF1868">
      <w:pPr>
        <w:pStyle w:val="af1"/>
        <w:ind w:left="0"/>
        <w:jc w:val="right"/>
        <w:rPr>
          <w:b/>
        </w:rPr>
        <w:sectPr w:rsidR="00AF1868" w:rsidRPr="007B76C0" w:rsidSect="00396BF2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AF1868" w:rsidRPr="007B76C0" w:rsidRDefault="00AF1868" w:rsidP="00AF1868">
      <w:pPr>
        <w:pStyle w:val="3"/>
        <w:numPr>
          <w:ilvl w:val="0"/>
          <w:numId w:val="1"/>
        </w:numPr>
        <w:ind w:left="0" w:hanging="11"/>
        <w:rPr>
          <w:rFonts w:ascii="Times New Roman" w:hAnsi="Times New Roman" w:cs="Times New Roman"/>
          <w:b/>
          <w:color w:val="auto"/>
        </w:rPr>
      </w:pPr>
      <w:bookmarkStart w:id="10" w:name="_Toc94965799"/>
      <w:r w:rsidRPr="007B76C0">
        <w:rPr>
          <w:rFonts w:ascii="Times New Roman" w:hAnsi="Times New Roman" w:cs="Times New Roman"/>
          <w:b/>
          <w:color w:val="auto"/>
        </w:rPr>
        <w:lastRenderedPageBreak/>
        <w:t>ОЦЕНОЧНЫЕ СРЕДСТВА</w:t>
      </w:r>
      <w:bookmarkEnd w:id="10"/>
    </w:p>
    <w:p w:rsidR="00AF1868" w:rsidRPr="007B76C0" w:rsidRDefault="00AF1868" w:rsidP="00AF1868"/>
    <w:p w:rsidR="00AF1868" w:rsidRPr="00396BF2" w:rsidRDefault="00AF1868" w:rsidP="00AF1868">
      <w:pPr>
        <w:pStyle w:val="2"/>
      </w:pPr>
      <w:bookmarkStart w:id="11" w:name="_Toc94965800"/>
      <w:r>
        <w:t xml:space="preserve">4.1. </w:t>
      </w:r>
      <w:r w:rsidRPr="00396BF2">
        <w:t>Задания для проведения текущего контроля самостоятельной работы студентов (экспресс опросы в начале занятий)</w:t>
      </w:r>
      <w:bookmarkEnd w:id="11"/>
    </w:p>
    <w:p w:rsidR="00AF1868" w:rsidRPr="007B76C0" w:rsidRDefault="00AF1868" w:rsidP="00AF1868"/>
    <w:p w:rsidR="00AF1868" w:rsidRPr="007B76C0" w:rsidRDefault="00AF1868" w:rsidP="00AF1868">
      <w:pPr>
        <w:rPr>
          <w:b/>
        </w:rPr>
      </w:pPr>
      <w:r w:rsidRPr="007B76C0">
        <w:rPr>
          <w:b/>
        </w:rPr>
        <w:t xml:space="preserve">Форма обучения </w:t>
      </w:r>
      <w:r w:rsidRPr="007B76C0">
        <w:rPr>
          <w:b/>
          <w:u w:val="single"/>
        </w:rPr>
        <w:t>очная</w:t>
      </w:r>
    </w:p>
    <w:p w:rsidR="00AF1868" w:rsidRPr="007B76C0" w:rsidRDefault="00AF1868" w:rsidP="00AF1868">
      <w:pPr>
        <w:tabs>
          <w:tab w:val="left" w:pos="687"/>
          <w:tab w:val="center" w:pos="4677"/>
        </w:tabs>
      </w:pPr>
      <w:r w:rsidRPr="007B76C0">
        <w:tab/>
      </w:r>
      <w:r w:rsidRPr="007B76C0">
        <w:tab/>
        <w:t xml:space="preserve">Семестр </w:t>
      </w:r>
      <w:r w:rsidRPr="007B76C0">
        <w:rPr>
          <w:lang w:val="en-US"/>
        </w:rPr>
        <w:t>III</w:t>
      </w:r>
    </w:p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1</w:t>
      </w:r>
    </w:p>
    <w:p w:rsidR="00AF1868" w:rsidRPr="007B76C0" w:rsidRDefault="00AF1868" w:rsidP="00AF1868"/>
    <w:p w:rsidR="00AF1868" w:rsidRPr="007B76C0" w:rsidRDefault="00AF1868" w:rsidP="00AF1868">
      <w:r w:rsidRPr="007B76C0">
        <w:t>См.: вопросы входного контроля.</w:t>
      </w:r>
    </w:p>
    <w:p w:rsidR="00AF1868" w:rsidRPr="007B76C0" w:rsidRDefault="00AF1868" w:rsidP="00AF1868"/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2</w:t>
      </w:r>
    </w:p>
    <w:p w:rsidR="00AF1868" w:rsidRPr="007B76C0" w:rsidRDefault="00AF1868" w:rsidP="00AF1868"/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1 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>
        <w:t>«</w:t>
      </w:r>
      <w:r w:rsidRPr="007B76C0">
        <w:t xml:space="preserve">Акустические основы звукообразования и общие закономерности </w:t>
      </w:r>
      <w:proofErr w:type="spellStart"/>
      <w:r w:rsidRPr="007B76C0">
        <w:t>звукоизвлечения</w:t>
      </w:r>
      <w:proofErr w:type="spellEnd"/>
      <w:r w:rsidRPr="007B76C0">
        <w:t xml:space="preserve"> на </w:t>
      </w:r>
      <w:r>
        <w:t>народных</w:t>
      </w:r>
      <w:r w:rsidRPr="007B76C0">
        <w:t xml:space="preserve"> инструментах</w:t>
      </w:r>
      <w:r>
        <w:t>»</w:t>
      </w:r>
    </w:p>
    <w:p w:rsidR="00AF1868" w:rsidRPr="007B76C0" w:rsidRDefault="00AF1868" w:rsidP="00AF1868">
      <w:pPr>
        <w:jc w:val="center"/>
      </w:pPr>
    </w:p>
    <w:p w:rsidR="00AF1868" w:rsidRPr="00017307" w:rsidRDefault="00AF1868" w:rsidP="00AF1868">
      <w:pPr>
        <w:pStyle w:val="af1"/>
        <w:numPr>
          <w:ilvl w:val="0"/>
          <w:numId w:val="4"/>
        </w:numPr>
        <w:tabs>
          <w:tab w:val="left" w:pos="325"/>
        </w:tabs>
        <w:ind w:left="0" w:firstLine="0"/>
      </w:pPr>
      <w:r w:rsidRPr="00017307">
        <w:t>Что такое обертоны, флажолеты и какое их применение в исполнительстве на народных инструментах.</w:t>
      </w:r>
    </w:p>
    <w:p w:rsidR="00AF1868" w:rsidRPr="00017307" w:rsidRDefault="00AF1868" w:rsidP="00AF1868">
      <w:pPr>
        <w:pStyle w:val="af1"/>
        <w:numPr>
          <w:ilvl w:val="0"/>
          <w:numId w:val="4"/>
        </w:numPr>
        <w:tabs>
          <w:tab w:val="left" w:pos="325"/>
        </w:tabs>
        <w:ind w:left="0" w:firstLine="0"/>
      </w:pPr>
      <w:r w:rsidRPr="00017307">
        <w:t>Натуральный звукоряд и его применение в исполнительстве на народных инструментах.</w:t>
      </w:r>
    </w:p>
    <w:p w:rsidR="00AF1868" w:rsidRPr="00017307" w:rsidRDefault="00AF1868" w:rsidP="00AF1868">
      <w:pPr>
        <w:pStyle w:val="af1"/>
        <w:numPr>
          <w:ilvl w:val="0"/>
          <w:numId w:val="4"/>
        </w:numPr>
        <w:tabs>
          <w:tab w:val="left" w:pos="325"/>
        </w:tabs>
        <w:ind w:left="0" w:firstLine="0"/>
      </w:pPr>
      <w:r w:rsidRPr="00017307">
        <w:t>Перечислите закономерности строения натурального звукоряда.</w:t>
      </w:r>
    </w:p>
    <w:p w:rsidR="00AF1868" w:rsidRPr="00017307" w:rsidRDefault="00AF1868" w:rsidP="00AF1868">
      <w:pPr>
        <w:pStyle w:val="af1"/>
        <w:numPr>
          <w:ilvl w:val="0"/>
          <w:numId w:val="4"/>
        </w:numPr>
        <w:tabs>
          <w:tab w:val="left" w:pos="325"/>
        </w:tabs>
        <w:ind w:left="0" w:firstLine="0"/>
      </w:pPr>
      <w:r w:rsidRPr="00017307">
        <w:t>Перечислите принципы образования на народных инструментах хроматического звукоряда.</w:t>
      </w:r>
    </w:p>
    <w:p w:rsidR="00AF1868" w:rsidRDefault="00AF1868" w:rsidP="00AF1868">
      <w:pPr>
        <w:pStyle w:val="af1"/>
        <w:numPr>
          <w:ilvl w:val="0"/>
          <w:numId w:val="4"/>
        </w:numPr>
        <w:tabs>
          <w:tab w:val="left" w:pos="325"/>
        </w:tabs>
        <w:ind w:left="0" w:firstLine="0"/>
      </w:pPr>
      <w:r w:rsidRPr="00017307">
        <w:t>Указать натуральные и искусственные флажолеты</w:t>
      </w:r>
      <w:proofErr w:type="gramStart"/>
      <w:r w:rsidRPr="00017307">
        <w:t xml:space="preserve"> ,</w:t>
      </w:r>
      <w:proofErr w:type="gramEnd"/>
      <w:r w:rsidRPr="00017307">
        <w:t xml:space="preserve"> применяемые в исполнительской практике на различных народных инструментах (Струнные)</w:t>
      </w:r>
      <w:r w:rsidRPr="007B76C0">
        <w:t>.</w:t>
      </w:r>
    </w:p>
    <w:p w:rsidR="00AF1868" w:rsidRPr="007B76C0" w:rsidRDefault="00AF1868" w:rsidP="00AF1868">
      <w:pPr>
        <w:pStyle w:val="af1"/>
        <w:tabs>
          <w:tab w:val="left" w:pos="325"/>
        </w:tabs>
        <w:ind w:left="0"/>
      </w:pPr>
    </w:p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3</w:t>
      </w:r>
    </w:p>
    <w:p w:rsidR="00AF1868" w:rsidRPr="007B76C0" w:rsidRDefault="00AF1868" w:rsidP="00AF1868"/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2 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>
        <w:t>«</w:t>
      </w:r>
      <w:r w:rsidRPr="007B76C0">
        <w:t xml:space="preserve">Общий обзор инструментов </w:t>
      </w:r>
      <w:r>
        <w:t>народного</w:t>
      </w:r>
      <w:r w:rsidRPr="007B76C0">
        <w:t xml:space="preserve"> оркестра</w:t>
      </w:r>
      <w:r>
        <w:t>»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pStyle w:val="af1"/>
        <w:numPr>
          <w:ilvl w:val="0"/>
          <w:numId w:val="10"/>
        </w:numPr>
        <w:tabs>
          <w:tab w:val="left" w:pos="325"/>
        </w:tabs>
      </w:pPr>
      <w:proofErr w:type="spellStart"/>
      <w:r w:rsidRPr="007B76C0">
        <w:t>Нетранспонирующие</w:t>
      </w:r>
      <w:proofErr w:type="spellEnd"/>
      <w:r w:rsidRPr="007B76C0">
        <w:t xml:space="preserve"> и транспонирующие инструменты </w:t>
      </w:r>
      <w:r>
        <w:t>народного</w:t>
      </w:r>
      <w:r w:rsidRPr="007B76C0">
        <w:t xml:space="preserve"> оркестра.</w:t>
      </w:r>
    </w:p>
    <w:p w:rsidR="00AF1868" w:rsidRPr="007B76C0" w:rsidRDefault="00AF1868" w:rsidP="00AF1868">
      <w:pPr>
        <w:pStyle w:val="af1"/>
        <w:numPr>
          <w:ilvl w:val="0"/>
          <w:numId w:val="10"/>
        </w:numPr>
        <w:tabs>
          <w:tab w:val="left" w:pos="325"/>
        </w:tabs>
        <w:ind w:left="0" w:firstLine="0"/>
      </w:pPr>
      <w:r w:rsidRPr="007B76C0">
        <w:t xml:space="preserve">Назвать  оркестровые группы </w:t>
      </w:r>
      <w:r>
        <w:t>народного</w:t>
      </w:r>
      <w:r w:rsidRPr="007B76C0">
        <w:t xml:space="preserve"> оркестра и перечислить входящие в них инструменты.</w:t>
      </w:r>
    </w:p>
    <w:p w:rsidR="00AF1868" w:rsidRPr="007B76C0" w:rsidRDefault="00AF1868" w:rsidP="00AF1868">
      <w:pPr>
        <w:pStyle w:val="af1"/>
        <w:numPr>
          <w:ilvl w:val="0"/>
          <w:numId w:val="10"/>
        </w:numPr>
        <w:tabs>
          <w:tab w:val="left" w:pos="325"/>
        </w:tabs>
        <w:ind w:left="0" w:firstLine="0"/>
      </w:pPr>
      <w:r w:rsidRPr="007B76C0">
        <w:t xml:space="preserve">Назвать  акустические группы </w:t>
      </w:r>
      <w:r>
        <w:t>народного</w:t>
      </w:r>
      <w:r w:rsidRPr="007B76C0">
        <w:t xml:space="preserve"> оркестра и перечислить входящие в них инструменты.</w:t>
      </w:r>
    </w:p>
    <w:p w:rsidR="00AF1868" w:rsidRPr="007B76C0" w:rsidRDefault="00AF1868" w:rsidP="00AF1868">
      <w:pPr>
        <w:pStyle w:val="af1"/>
        <w:numPr>
          <w:ilvl w:val="0"/>
          <w:numId w:val="10"/>
        </w:numPr>
        <w:tabs>
          <w:tab w:val="left" w:pos="325"/>
        </w:tabs>
        <w:ind w:left="0" w:firstLine="0"/>
      </w:pPr>
      <w:r>
        <w:t xml:space="preserve">Основной строй ОРНИ, способы </w:t>
      </w:r>
      <w:proofErr w:type="spellStart"/>
      <w:r>
        <w:t>звукоизвлечения</w:t>
      </w:r>
      <w:proofErr w:type="spellEnd"/>
      <w:r>
        <w:t xml:space="preserve"> на струнных и клавишных народных инструментах.</w:t>
      </w:r>
    </w:p>
    <w:p w:rsidR="00AF1868" w:rsidRDefault="00AF1868" w:rsidP="00AF1868">
      <w:pPr>
        <w:pStyle w:val="af1"/>
        <w:numPr>
          <w:ilvl w:val="0"/>
          <w:numId w:val="10"/>
        </w:numPr>
        <w:tabs>
          <w:tab w:val="left" w:pos="325"/>
        </w:tabs>
        <w:ind w:left="0" w:firstLine="0"/>
      </w:pPr>
      <w:r w:rsidRPr="007B76C0">
        <w:t xml:space="preserve">Что такое </w:t>
      </w:r>
      <w:r>
        <w:t>аппликатура</w:t>
      </w:r>
      <w:r w:rsidRPr="007B76C0">
        <w:t>?</w:t>
      </w:r>
    </w:p>
    <w:p w:rsidR="00AF1868" w:rsidRPr="007B76C0" w:rsidRDefault="00AF1868" w:rsidP="00AF1868">
      <w:pPr>
        <w:pStyle w:val="af1"/>
        <w:ind w:left="0"/>
      </w:pPr>
    </w:p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4</w:t>
      </w:r>
    </w:p>
    <w:p w:rsidR="00AF1868" w:rsidRPr="007B76C0" w:rsidRDefault="00AF1868" w:rsidP="00AF1868"/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3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>
        <w:t>«</w:t>
      </w:r>
      <w:r w:rsidRPr="007B76C0">
        <w:t>Деревянные духовые инструменты</w:t>
      </w:r>
      <w:r>
        <w:t>»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pStyle w:val="af1"/>
        <w:numPr>
          <w:ilvl w:val="0"/>
          <w:numId w:val="11"/>
        </w:numPr>
        <w:tabs>
          <w:tab w:val="left" w:pos="325"/>
        </w:tabs>
      </w:pPr>
      <w:r w:rsidRPr="007B76C0">
        <w:t>Какие технические и художественные возможности деревянных духовых инструментов Вы знаете?</w:t>
      </w:r>
    </w:p>
    <w:p w:rsidR="00AF1868" w:rsidRPr="007B76C0" w:rsidRDefault="00AF1868" w:rsidP="00AF1868">
      <w:pPr>
        <w:pStyle w:val="af1"/>
        <w:numPr>
          <w:ilvl w:val="0"/>
          <w:numId w:val="11"/>
        </w:numPr>
        <w:tabs>
          <w:tab w:val="left" w:pos="325"/>
        </w:tabs>
        <w:ind w:left="0" w:firstLine="0"/>
      </w:pPr>
      <w:r w:rsidRPr="007B76C0">
        <w:lastRenderedPageBreak/>
        <w:t>Где располагается группа деревянных инструментов в партитуре?</w:t>
      </w:r>
    </w:p>
    <w:p w:rsidR="00AF1868" w:rsidRPr="007B76C0" w:rsidRDefault="00AF1868" w:rsidP="00AF1868">
      <w:pPr>
        <w:pStyle w:val="af1"/>
        <w:numPr>
          <w:ilvl w:val="0"/>
          <w:numId w:val="3"/>
        </w:numPr>
        <w:tabs>
          <w:tab w:val="left" w:pos="469"/>
        </w:tabs>
        <w:ind w:left="0" w:firstLine="0"/>
      </w:pPr>
      <w:r w:rsidRPr="007B76C0">
        <w:t>Что называется основной гаммой деревянного духового инструмента?</w:t>
      </w:r>
    </w:p>
    <w:p w:rsidR="00AF1868" w:rsidRPr="007B76C0" w:rsidRDefault="00AF1868" w:rsidP="00AF1868">
      <w:pPr>
        <w:pStyle w:val="af1"/>
        <w:numPr>
          <w:ilvl w:val="0"/>
          <w:numId w:val="3"/>
        </w:numPr>
        <w:tabs>
          <w:tab w:val="left" w:pos="469"/>
        </w:tabs>
        <w:ind w:left="0" w:firstLine="0"/>
      </w:pPr>
      <w:r w:rsidRPr="007B76C0">
        <w:t xml:space="preserve">Перечислить инструментальный состав группы деревянных инструментов </w:t>
      </w:r>
      <w:r>
        <w:t>народного</w:t>
      </w:r>
      <w:r w:rsidRPr="007B76C0">
        <w:t xml:space="preserve"> оркестра.</w:t>
      </w:r>
    </w:p>
    <w:p w:rsidR="00AF1868" w:rsidRPr="007B76C0" w:rsidRDefault="00AF1868" w:rsidP="00AF1868">
      <w:pPr>
        <w:pStyle w:val="af1"/>
        <w:numPr>
          <w:ilvl w:val="0"/>
          <w:numId w:val="3"/>
        </w:numPr>
        <w:tabs>
          <w:tab w:val="left" w:pos="469"/>
        </w:tabs>
        <w:ind w:left="0" w:firstLine="0"/>
      </w:pPr>
      <w:r w:rsidRPr="007B76C0">
        <w:t>Как применяется натуральный звукоряд в группе деревянных духовых инструментов?</w:t>
      </w:r>
    </w:p>
    <w:p w:rsidR="00AF1868" w:rsidRPr="007B76C0" w:rsidRDefault="00AF1868" w:rsidP="00AF1868"/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5</w:t>
      </w:r>
    </w:p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4 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>
        <w:t>«</w:t>
      </w:r>
      <w:r w:rsidRPr="007B76C0">
        <w:t>Флейта</w:t>
      </w:r>
      <w:r>
        <w:t>»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pStyle w:val="af1"/>
        <w:numPr>
          <w:ilvl w:val="0"/>
          <w:numId w:val="12"/>
        </w:numPr>
        <w:tabs>
          <w:tab w:val="left" w:pos="325"/>
        </w:tabs>
      </w:pPr>
      <w:r w:rsidRPr="007B76C0">
        <w:t>История происхождения флейты.</w:t>
      </w:r>
    </w:p>
    <w:p w:rsidR="00AF1868" w:rsidRPr="007B76C0" w:rsidRDefault="00AF1868" w:rsidP="00AF1868">
      <w:pPr>
        <w:pStyle w:val="af1"/>
        <w:numPr>
          <w:ilvl w:val="0"/>
          <w:numId w:val="12"/>
        </w:numPr>
        <w:tabs>
          <w:tab w:val="left" w:pos="325"/>
        </w:tabs>
        <w:ind w:left="0" w:firstLine="0"/>
      </w:pPr>
      <w:r w:rsidRPr="007B76C0">
        <w:t>Как транспонирует малая Флейта?</w:t>
      </w:r>
    </w:p>
    <w:p w:rsidR="00AF1868" w:rsidRPr="007B76C0" w:rsidRDefault="00AF1868" w:rsidP="00AF1868">
      <w:pPr>
        <w:pStyle w:val="af1"/>
        <w:numPr>
          <w:ilvl w:val="0"/>
          <w:numId w:val="12"/>
        </w:numPr>
        <w:tabs>
          <w:tab w:val="left" w:pos="325"/>
        </w:tabs>
        <w:ind w:left="0" w:firstLine="0"/>
      </w:pPr>
      <w:r w:rsidRPr="007B76C0">
        <w:t xml:space="preserve">К какой категории по способу </w:t>
      </w:r>
      <w:proofErr w:type="spellStart"/>
      <w:r w:rsidRPr="007B76C0">
        <w:t>звукоизвлечения</w:t>
      </w:r>
      <w:proofErr w:type="spellEnd"/>
      <w:r w:rsidRPr="007B76C0">
        <w:t xml:space="preserve"> относится флейта?</w:t>
      </w:r>
    </w:p>
    <w:p w:rsidR="00AF1868" w:rsidRPr="007B76C0" w:rsidRDefault="00AF1868" w:rsidP="00AF1868">
      <w:pPr>
        <w:pStyle w:val="af1"/>
        <w:numPr>
          <w:ilvl w:val="0"/>
          <w:numId w:val="12"/>
        </w:numPr>
        <w:tabs>
          <w:tab w:val="left" w:pos="325"/>
        </w:tabs>
        <w:ind w:left="0" w:firstLine="0"/>
      </w:pPr>
      <w:r w:rsidRPr="007B76C0">
        <w:t>Как звучит малая флейта по отношению к нотной записи?</w:t>
      </w:r>
    </w:p>
    <w:p w:rsidR="00AF1868" w:rsidRPr="007B76C0" w:rsidRDefault="00AF1868" w:rsidP="00AF1868">
      <w:pPr>
        <w:pStyle w:val="af1"/>
        <w:numPr>
          <w:ilvl w:val="0"/>
          <w:numId w:val="12"/>
        </w:numPr>
        <w:tabs>
          <w:tab w:val="left" w:pos="325"/>
        </w:tabs>
        <w:ind w:left="0" w:firstLine="0"/>
      </w:pPr>
      <w:r w:rsidRPr="007B76C0">
        <w:t>Назовите на итальянском, английском, французском и немецком флейту.</w:t>
      </w:r>
    </w:p>
    <w:p w:rsidR="00AF1868" w:rsidRPr="007B76C0" w:rsidRDefault="00AF1868" w:rsidP="00AF1868">
      <w:pPr>
        <w:pStyle w:val="af1"/>
        <w:numPr>
          <w:ilvl w:val="0"/>
          <w:numId w:val="12"/>
        </w:numPr>
        <w:tabs>
          <w:tab w:val="left" w:pos="325"/>
        </w:tabs>
        <w:ind w:left="0" w:firstLine="0"/>
      </w:pPr>
      <w:r w:rsidRPr="007B76C0">
        <w:t>Указать полный диапазон флейты.</w:t>
      </w:r>
    </w:p>
    <w:p w:rsidR="00AF1868" w:rsidRPr="007B76C0" w:rsidRDefault="00AF1868" w:rsidP="00AF1868"/>
    <w:p w:rsidR="00AF1868" w:rsidRPr="007B76C0" w:rsidRDefault="00AF1868" w:rsidP="00AF1868"/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6</w:t>
      </w:r>
    </w:p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№5 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>
        <w:t>«</w:t>
      </w:r>
      <w:r w:rsidRPr="007B76C0">
        <w:t>Гобой</w:t>
      </w:r>
      <w:r>
        <w:t>»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pStyle w:val="af1"/>
        <w:numPr>
          <w:ilvl w:val="0"/>
          <w:numId w:val="13"/>
        </w:numPr>
        <w:tabs>
          <w:tab w:val="left" w:pos="325"/>
        </w:tabs>
      </w:pPr>
      <w:r w:rsidRPr="007B76C0">
        <w:t>История происхождения гобоя</w:t>
      </w:r>
    </w:p>
    <w:p w:rsidR="00AF1868" w:rsidRPr="007B76C0" w:rsidRDefault="00AF1868" w:rsidP="00AF1868">
      <w:pPr>
        <w:pStyle w:val="af1"/>
        <w:numPr>
          <w:ilvl w:val="0"/>
          <w:numId w:val="13"/>
        </w:numPr>
        <w:tabs>
          <w:tab w:val="left" w:pos="325"/>
        </w:tabs>
      </w:pPr>
      <w:r w:rsidRPr="007B76C0">
        <w:t>Характер звучания гобоя в нижнем регистре.</w:t>
      </w:r>
    </w:p>
    <w:p w:rsidR="00AF1868" w:rsidRPr="007B76C0" w:rsidRDefault="00AF1868" w:rsidP="00AF1868">
      <w:pPr>
        <w:pStyle w:val="af1"/>
        <w:numPr>
          <w:ilvl w:val="0"/>
          <w:numId w:val="13"/>
        </w:numPr>
        <w:tabs>
          <w:tab w:val="left" w:pos="325"/>
        </w:tabs>
      </w:pPr>
      <w:r w:rsidRPr="007B76C0">
        <w:t>Назовите на итальянском, английском, французском и немецком гобой.</w:t>
      </w:r>
    </w:p>
    <w:p w:rsidR="00AF1868" w:rsidRPr="007B76C0" w:rsidRDefault="00AF1868" w:rsidP="00AF1868">
      <w:pPr>
        <w:pStyle w:val="af1"/>
        <w:numPr>
          <w:ilvl w:val="0"/>
          <w:numId w:val="13"/>
        </w:numPr>
        <w:tabs>
          <w:tab w:val="left" w:pos="325"/>
        </w:tabs>
      </w:pPr>
      <w:r w:rsidRPr="007B76C0">
        <w:t>Указать средний регистр гобоя.</w:t>
      </w:r>
    </w:p>
    <w:p w:rsidR="00AF1868" w:rsidRPr="007B76C0" w:rsidRDefault="00AF1868" w:rsidP="00AF1868">
      <w:pPr>
        <w:pStyle w:val="af1"/>
        <w:numPr>
          <w:ilvl w:val="0"/>
          <w:numId w:val="13"/>
        </w:numPr>
        <w:tabs>
          <w:tab w:val="left" w:pos="325"/>
        </w:tabs>
      </w:pPr>
      <w:r w:rsidRPr="007B76C0">
        <w:t>Назвать составные части гобоя и указать их предназначение в исполнительском процессе.</w:t>
      </w:r>
    </w:p>
    <w:p w:rsidR="00AF1868" w:rsidRPr="007B76C0" w:rsidRDefault="00AF1868" w:rsidP="00AF1868">
      <w:pPr>
        <w:pStyle w:val="af1"/>
        <w:numPr>
          <w:ilvl w:val="0"/>
          <w:numId w:val="13"/>
        </w:numPr>
        <w:tabs>
          <w:tab w:val="left" w:pos="325"/>
        </w:tabs>
      </w:pPr>
      <w:r w:rsidRPr="007B76C0">
        <w:t>Указать полный диапазон гобоя.</w:t>
      </w:r>
    </w:p>
    <w:p w:rsidR="00AF1868" w:rsidRPr="007B76C0" w:rsidRDefault="00AF1868" w:rsidP="00AF1868"/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7</w:t>
      </w:r>
    </w:p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6 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>
        <w:t>«</w:t>
      </w:r>
      <w:r w:rsidRPr="007B76C0">
        <w:t>Кларнет</w:t>
      </w:r>
      <w:r>
        <w:t>»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pStyle w:val="af1"/>
        <w:numPr>
          <w:ilvl w:val="0"/>
          <w:numId w:val="14"/>
        </w:numPr>
        <w:tabs>
          <w:tab w:val="left" w:pos="325"/>
        </w:tabs>
      </w:pPr>
      <w:r w:rsidRPr="007B76C0">
        <w:t>История происхождения кларнета.</w:t>
      </w:r>
    </w:p>
    <w:p w:rsidR="00AF1868" w:rsidRPr="007B76C0" w:rsidRDefault="00AF1868" w:rsidP="00AF1868">
      <w:pPr>
        <w:pStyle w:val="af1"/>
        <w:numPr>
          <w:ilvl w:val="0"/>
          <w:numId w:val="14"/>
        </w:numPr>
        <w:tabs>
          <w:tab w:val="left" w:pos="325"/>
        </w:tabs>
      </w:pPr>
      <w:r w:rsidRPr="007B76C0">
        <w:t xml:space="preserve">Как транспонирует кларнет </w:t>
      </w:r>
      <w:proofErr w:type="spellStart"/>
      <w:r w:rsidRPr="007B76C0">
        <w:t>in</w:t>
      </w:r>
      <w:proofErr w:type="spellEnd"/>
      <w:proofErr w:type="gramStart"/>
      <w:r w:rsidRPr="007B76C0">
        <w:t xml:space="preserve"> В</w:t>
      </w:r>
      <w:proofErr w:type="gramEnd"/>
      <w:r w:rsidRPr="007B76C0">
        <w:t>?</w:t>
      </w:r>
    </w:p>
    <w:p w:rsidR="00AF1868" w:rsidRPr="007B76C0" w:rsidRDefault="00AF1868" w:rsidP="00AF1868">
      <w:pPr>
        <w:pStyle w:val="af1"/>
        <w:numPr>
          <w:ilvl w:val="0"/>
          <w:numId w:val="14"/>
        </w:numPr>
        <w:tabs>
          <w:tab w:val="left" w:pos="325"/>
        </w:tabs>
      </w:pPr>
      <w:r w:rsidRPr="007B76C0">
        <w:t xml:space="preserve">Как транспонирует кларнет </w:t>
      </w:r>
      <w:proofErr w:type="spellStart"/>
      <w:r w:rsidRPr="007B76C0">
        <w:t>in</w:t>
      </w:r>
      <w:proofErr w:type="spellEnd"/>
      <w:r w:rsidRPr="007B76C0">
        <w:t xml:space="preserve"> </w:t>
      </w:r>
      <w:proofErr w:type="spellStart"/>
      <w:r w:rsidRPr="007B76C0">
        <w:t>Es</w:t>
      </w:r>
      <w:proofErr w:type="spellEnd"/>
      <w:r w:rsidRPr="007B76C0">
        <w:t>?</w:t>
      </w:r>
    </w:p>
    <w:p w:rsidR="00AF1868" w:rsidRPr="007B76C0" w:rsidRDefault="00AF1868" w:rsidP="00AF1868">
      <w:pPr>
        <w:pStyle w:val="af1"/>
        <w:numPr>
          <w:ilvl w:val="0"/>
          <w:numId w:val="14"/>
        </w:numPr>
        <w:tabs>
          <w:tab w:val="left" w:pos="325"/>
        </w:tabs>
      </w:pPr>
      <w:r w:rsidRPr="007B76C0">
        <w:t xml:space="preserve">Как транспонирует кларнет </w:t>
      </w:r>
      <w:proofErr w:type="spellStart"/>
      <w:r w:rsidRPr="007B76C0">
        <w:t>in</w:t>
      </w:r>
      <w:proofErr w:type="spellEnd"/>
      <w:proofErr w:type="gramStart"/>
      <w:r w:rsidRPr="007B76C0">
        <w:t xml:space="preserve"> А</w:t>
      </w:r>
      <w:proofErr w:type="gramEnd"/>
      <w:r w:rsidRPr="007B76C0">
        <w:t>?</w:t>
      </w:r>
    </w:p>
    <w:p w:rsidR="00AF1868" w:rsidRPr="007B76C0" w:rsidRDefault="00AF1868" w:rsidP="00AF1868">
      <w:pPr>
        <w:pStyle w:val="af1"/>
        <w:numPr>
          <w:ilvl w:val="0"/>
          <w:numId w:val="14"/>
        </w:numPr>
        <w:tabs>
          <w:tab w:val="left" w:pos="325"/>
        </w:tabs>
      </w:pPr>
      <w:r w:rsidRPr="007B76C0">
        <w:t xml:space="preserve">Интервал </w:t>
      </w:r>
      <w:proofErr w:type="spellStart"/>
      <w:r w:rsidRPr="007B76C0">
        <w:t>передувания</w:t>
      </w:r>
      <w:proofErr w:type="spellEnd"/>
      <w:r w:rsidRPr="007B76C0">
        <w:t xml:space="preserve"> у кларнета.</w:t>
      </w:r>
    </w:p>
    <w:p w:rsidR="00AF1868" w:rsidRPr="007B76C0" w:rsidRDefault="00AF1868" w:rsidP="00AF1868">
      <w:pPr>
        <w:pStyle w:val="af1"/>
        <w:numPr>
          <w:ilvl w:val="0"/>
          <w:numId w:val="14"/>
        </w:numPr>
        <w:tabs>
          <w:tab w:val="left" w:pos="325"/>
        </w:tabs>
      </w:pPr>
      <w:r w:rsidRPr="007B76C0">
        <w:t>Назовите на итальянском, английском, французском и немецком кларнет.</w:t>
      </w:r>
    </w:p>
    <w:p w:rsidR="00AF1868" w:rsidRPr="007B76C0" w:rsidRDefault="00AF1868" w:rsidP="00AF1868">
      <w:pPr>
        <w:pStyle w:val="af1"/>
        <w:numPr>
          <w:ilvl w:val="0"/>
          <w:numId w:val="14"/>
        </w:numPr>
        <w:tabs>
          <w:tab w:val="left" w:pos="325"/>
        </w:tabs>
      </w:pPr>
      <w:r w:rsidRPr="007B76C0">
        <w:t>Указать полный диапазон кларнета.</w:t>
      </w:r>
    </w:p>
    <w:p w:rsidR="00AF1868" w:rsidRPr="007B76C0" w:rsidRDefault="00AF1868" w:rsidP="00AF1868"/>
    <w:p w:rsidR="00AF1868" w:rsidRPr="007B76C0" w:rsidRDefault="00AF1868" w:rsidP="00AF1868"/>
    <w:p w:rsidR="00AF1868" w:rsidRDefault="00AF1868" w:rsidP="00AF1868">
      <w:pPr>
        <w:spacing w:after="200" w:line="276" w:lineRule="auto"/>
      </w:pPr>
      <w:r>
        <w:br w:type="page"/>
      </w:r>
    </w:p>
    <w:p w:rsidR="00AF1868" w:rsidRPr="007F6D26" w:rsidRDefault="00AF1868" w:rsidP="00AF1868">
      <w:pPr>
        <w:rPr>
          <w:b/>
        </w:rPr>
      </w:pPr>
      <w:r w:rsidRPr="007F6D26">
        <w:rPr>
          <w:b/>
        </w:rPr>
        <w:lastRenderedPageBreak/>
        <w:t>Занятие 8</w:t>
      </w:r>
    </w:p>
    <w:p w:rsidR="00AF1868" w:rsidRPr="007B76C0" w:rsidRDefault="00AF1868" w:rsidP="00AF1868"/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7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>
        <w:t>«</w:t>
      </w:r>
      <w:r w:rsidRPr="007B76C0">
        <w:t>Фагот</w:t>
      </w:r>
      <w:r>
        <w:t>»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pStyle w:val="af1"/>
        <w:numPr>
          <w:ilvl w:val="0"/>
          <w:numId w:val="15"/>
        </w:numPr>
        <w:tabs>
          <w:tab w:val="left" w:pos="325"/>
        </w:tabs>
      </w:pPr>
      <w:r w:rsidRPr="007B76C0">
        <w:t>История происхождения фагота.</w:t>
      </w:r>
    </w:p>
    <w:p w:rsidR="00AF1868" w:rsidRPr="007B76C0" w:rsidRDefault="00AF1868" w:rsidP="00AF1868">
      <w:pPr>
        <w:pStyle w:val="af1"/>
        <w:numPr>
          <w:ilvl w:val="0"/>
          <w:numId w:val="15"/>
        </w:numPr>
        <w:tabs>
          <w:tab w:val="left" w:pos="325"/>
        </w:tabs>
      </w:pPr>
      <w:r w:rsidRPr="007B76C0">
        <w:t>Указать полный диапазон фагота.</w:t>
      </w:r>
    </w:p>
    <w:p w:rsidR="00AF1868" w:rsidRPr="007B76C0" w:rsidRDefault="00AF1868" w:rsidP="00AF1868">
      <w:pPr>
        <w:pStyle w:val="af1"/>
        <w:numPr>
          <w:ilvl w:val="0"/>
          <w:numId w:val="15"/>
        </w:numPr>
        <w:tabs>
          <w:tab w:val="left" w:pos="325"/>
        </w:tabs>
      </w:pPr>
      <w:r w:rsidRPr="007B76C0">
        <w:t>Назовите на итальянском, английском, французском и немецком фагот.</w:t>
      </w:r>
    </w:p>
    <w:p w:rsidR="00AF1868" w:rsidRPr="007B76C0" w:rsidRDefault="00AF1868" w:rsidP="00AF1868">
      <w:pPr>
        <w:pStyle w:val="af1"/>
        <w:numPr>
          <w:ilvl w:val="0"/>
          <w:numId w:val="15"/>
        </w:numPr>
        <w:tabs>
          <w:tab w:val="left" w:pos="325"/>
        </w:tabs>
      </w:pPr>
      <w:r w:rsidRPr="007B76C0">
        <w:t>Назвать составные части фагота и указать их предназначение в исполнительском процессе.</w:t>
      </w:r>
    </w:p>
    <w:p w:rsidR="00AF1868" w:rsidRPr="007B76C0" w:rsidRDefault="00AF1868" w:rsidP="00AF1868">
      <w:pPr>
        <w:pStyle w:val="af1"/>
        <w:numPr>
          <w:ilvl w:val="0"/>
          <w:numId w:val="15"/>
        </w:numPr>
        <w:tabs>
          <w:tab w:val="left" w:pos="325"/>
        </w:tabs>
      </w:pPr>
      <w:r w:rsidRPr="007B76C0">
        <w:t>Назвать предшественника фагота</w:t>
      </w:r>
    </w:p>
    <w:p w:rsidR="00AF1868" w:rsidRPr="007B76C0" w:rsidRDefault="00AF1868" w:rsidP="00AF1868"/>
    <w:p w:rsidR="00AF1868" w:rsidRPr="007B76C0" w:rsidRDefault="00AF1868" w:rsidP="00AF1868"/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9</w:t>
      </w:r>
    </w:p>
    <w:p w:rsidR="00AF1868" w:rsidRDefault="00AF1868" w:rsidP="00AF1868"/>
    <w:p w:rsidR="00AF1868" w:rsidRPr="007B76C0" w:rsidRDefault="00AF1868" w:rsidP="00AF1868">
      <w:r w:rsidRPr="007B76C0">
        <w:t>См.: вопросы межсессионного (рубежного) контроля.</w:t>
      </w:r>
    </w:p>
    <w:p w:rsidR="00AF1868" w:rsidRPr="007B76C0" w:rsidRDefault="00AF1868" w:rsidP="00AF1868">
      <w:pPr>
        <w:jc w:val="center"/>
      </w:pPr>
    </w:p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10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 w:rsidRPr="007B76C0">
        <w:t>Контрольные вопро</w:t>
      </w:r>
      <w:r>
        <w:t xml:space="preserve">сы для </w:t>
      </w:r>
      <w:proofErr w:type="gramStart"/>
      <w:r>
        <w:t>экспресс-опроса</w:t>
      </w:r>
      <w:proofErr w:type="gramEnd"/>
      <w:r>
        <w:t xml:space="preserve">  по темам </w:t>
      </w:r>
      <w:r w:rsidRPr="007B76C0">
        <w:t>№ 8</w:t>
      </w:r>
      <w:r>
        <w:t xml:space="preserve"> и 9</w:t>
      </w:r>
      <w:r w:rsidRPr="007B76C0">
        <w:t xml:space="preserve"> 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>
        <w:t>«Струнные щипковые и Клавишные инструменты», «</w:t>
      </w:r>
      <w:r>
        <w:rPr>
          <w:color w:val="000000"/>
        </w:rPr>
        <w:t>Домра малая, Домра альтовая, Домра басовая. Гусли клавишные, Гусли Щипковые»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 xml:space="preserve">История происхождения </w:t>
      </w:r>
      <w:r>
        <w:t>струнных щипковых инструментов (Балалайка, домра)</w:t>
      </w:r>
      <w:r w:rsidRPr="007B76C0">
        <w:t>.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 xml:space="preserve">История происхождения </w:t>
      </w:r>
      <w:r>
        <w:t>клавишных инструментов (Баян, аккордеон)</w:t>
      </w:r>
      <w:r w:rsidRPr="007B76C0">
        <w:t>.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>Как транспонирует</w:t>
      </w:r>
      <w:r>
        <w:t xml:space="preserve"> Домра пикколо</w:t>
      </w:r>
      <w:r w:rsidRPr="007B76C0">
        <w:t>?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>Как транспонирует</w:t>
      </w:r>
      <w:r>
        <w:t xml:space="preserve"> Домра альтовая</w:t>
      </w:r>
      <w:r w:rsidRPr="007B76C0">
        <w:t>?</w:t>
      </w:r>
    </w:p>
    <w:p w:rsidR="00AF1868" w:rsidRPr="00A0332C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A0332C">
        <w:t>Назовите строй домры пикколо?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 xml:space="preserve">С каким инструментом совпадает строй </w:t>
      </w:r>
      <w:r>
        <w:t>балалайки прима</w:t>
      </w:r>
      <w:r w:rsidRPr="007B76C0">
        <w:t>?</w:t>
      </w:r>
    </w:p>
    <w:p w:rsidR="00AF1868" w:rsidRPr="006E529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6E5290">
        <w:t>Гусли звончатые, разновидности и основной строй.</w:t>
      </w:r>
    </w:p>
    <w:p w:rsidR="00AF1868" w:rsidRPr="006E529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6E5290">
        <w:t>Гусли клавишные, разновидности и основной строй.</w:t>
      </w:r>
    </w:p>
    <w:p w:rsidR="00AF1868" w:rsidRPr="006E529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6E5290">
        <w:t>Гусли щипковые, разновидности и основной строй.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 xml:space="preserve">Что такое натуральный звукоряд </w:t>
      </w:r>
      <w:r>
        <w:t>клавишных народных</w:t>
      </w:r>
      <w:r w:rsidRPr="007B76C0">
        <w:t xml:space="preserve"> инструментов?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 xml:space="preserve">Основы аппликатуры на </w:t>
      </w:r>
      <w:r>
        <w:t>клавишных народных</w:t>
      </w:r>
      <w:r w:rsidRPr="007B76C0">
        <w:t xml:space="preserve"> инструментах.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 xml:space="preserve">Какие технические и художественные возможности </w:t>
      </w:r>
      <w:r>
        <w:t>клавишных народных</w:t>
      </w:r>
      <w:r w:rsidRPr="007B76C0">
        <w:t xml:space="preserve"> инструментов Вы знаете?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>
        <w:t>Строение правой клавиатуры баяна</w:t>
      </w:r>
      <w:r w:rsidRPr="007B76C0">
        <w:t>?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>
        <w:t>Строение левой клавиатуры баяна</w:t>
      </w:r>
      <w:r w:rsidRPr="007B76C0">
        <w:t>?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>История происхождения инструментов основной группы.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 xml:space="preserve">Кто создатель основной группы </w:t>
      </w:r>
      <w:r>
        <w:t>народного</w:t>
      </w:r>
      <w:r w:rsidRPr="007B76C0">
        <w:t xml:space="preserve"> оркестра?</w:t>
      </w:r>
    </w:p>
    <w:p w:rsidR="00AF1868" w:rsidRPr="007B76C0" w:rsidRDefault="00AF1868" w:rsidP="00AF1868"/>
    <w:p w:rsidR="00AF1868" w:rsidRPr="007B76C0" w:rsidRDefault="00AF1868" w:rsidP="00AF1868"/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11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10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 w:rsidRPr="007B76C0">
        <w:t xml:space="preserve"> </w:t>
      </w:r>
      <w:r>
        <w:t>«</w:t>
      </w:r>
      <w:r>
        <w:rPr>
          <w:color w:val="000000"/>
        </w:rPr>
        <w:t xml:space="preserve">Народные духовые инструменты Владимирский рожок, Свирель, Жалейка, </w:t>
      </w:r>
      <w:proofErr w:type="spellStart"/>
      <w:r>
        <w:rPr>
          <w:color w:val="000000"/>
        </w:rPr>
        <w:t>Кугиклы</w:t>
      </w:r>
      <w:proofErr w:type="spellEnd"/>
      <w:r>
        <w:t>»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pStyle w:val="af1"/>
        <w:numPr>
          <w:ilvl w:val="0"/>
          <w:numId w:val="17"/>
        </w:numPr>
        <w:tabs>
          <w:tab w:val="left" w:pos="325"/>
        </w:tabs>
      </w:pPr>
      <w:r w:rsidRPr="007B76C0">
        <w:t xml:space="preserve">История происхождения </w:t>
      </w:r>
      <w:r>
        <w:t>Владимирского рожка</w:t>
      </w:r>
      <w:r w:rsidRPr="007B76C0">
        <w:t>.</w:t>
      </w:r>
    </w:p>
    <w:p w:rsidR="00AF1868" w:rsidRPr="007B76C0" w:rsidRDefault="00AF1868" w:rsidP="00AF1868">
      <w:pPr>
        <w:pStyle w:val="af1"/>
        <w:numPr>
          <w:ilvl w:val="0"/>
          <w:numId w:val="17"/>
        </w:numPr>
        <w:tabs>
          <w:tab w:val="left" w:pos="325"/>
        </w:tabs>
      </w:pPr>
      <w:r w:rsidRPr="007B76C0">
        <w:lastRenderedPageBreak/>
        <w:t>История происхождения</w:t>
      </w:r>
      <w:r>
        <w:t xml:space="preserve"> Свирели</w:t>
      </w:r>
      <w:r w:rsidRPr="007B76C0">
        <w:t>.</w:t>
      </w:r>
    </w:p>
    <w:p w:rsidR="00AF1868" w:rsidRPr="007B76C0" w:rsidRDefault="00AF1868" w:rsidP="00AF1868">
      <w:pPr>
        <w:pStyle w:val="af1"/>
        <w:numPr>
          <w:ilvl w:val="0"/>
          <w:numId w:val="17"/>
        </w:numPr>
        <w:tabs>
          <w:tab w:val="left" w:pos="325"/>
        </w:tabs>
      </w:pPr>
      <w:r w:rsidRPr="007B76C0">
        <w:t xml:space="preserve">Как транспонирует </w:t>
      </w:r>
      <w:r>
        <w:t>свирель</w:t>
      </w:r>
      <w:r w:rsidRPr="007B76C0">
        <w:t>?</w:t>
      </w:r>
    </w:p>
    <w:p w:rsidR="00AF1868" w:rsidRPr="007B76C0" w:rsidRDefault="00AF1868" w:rsidP="00AF1868">
      <w:pPr>
        <w:pStyle w:val="af1"/>
        <w:numPr>
          <w:ilvl w:val="0"/>
          <w:numId w:val="17"/>
        </w:numPr>
        <w:tabs>
          <w:tab w:val="left" w:pos="325"/>
        </w:tabs>
      </w:pPr>
      <w:r>
        <w:t xml:space="preserve">Являются ли </w:t>
      </w:r>
      <w:r w:rsidRPr="007B76C0">
        <w:t>транспониру</w:t>
      </w:r>
      <w:r>
        <w:t>ющими</w:t>
      </w:r>
      <w:r w:rsidRPr="007B76C0">
        <w:t xml:space="preserve"> </w:t>
      </w:r>
      <w:r>
        <w:rPr>
          <w:color w:val="000000"/>
        </w:rPr>
        <w:t xml:space="preserve">Владимирский рожок, Жалейка, </w:t>
      </w:r>
      <w:proofErr w:type="spellStart"/>
      <w:r>
        <w:rPr>
          <w:color w:val="000000"/>
        </w:rPr>
        <w:t>Кугиклы</w:t>
      </w:r>
      <w:proofErr w:type="spellEnd"/>
      <w:r w:rsidRPr="007B76C0">
        <w:t>?</w:t>
      </w:r>
    </w:p>
    <w:p w:rsidR="00AF1868" w:rsidRPr="007B76C0" w:rsidRDefault="00AF1868" w:rsidP="00AF1868">
      <w:pPr>
        <w:pStyle w:val="af1"/>
        <w:numPr>
          <w:ilvl w:val="0"/>
          <w:numId w:val="17"/>
        </w:numPr>
        <w:tabs>
          <w:tab w:val="left" w:pos="325"/>
        </w:tabs>
      </w:pPr>
      <w:r w:rsidRPr="007B76C0">
        <w:t>История происхождения</w:t>
      </w:r>
      <w:r>
        <w:t xml:space="preserve"> Жалейки и </w:t>
      </w:r>
      <w:proofErr w:type="spellStart"/>
      <w:r>
        <w:t>кугикл</w:t>
      </w:r>
      <w:proofErr w:type="spellEnd"/>
      <w:r w:rsidRPr="007B76C0">
        <w:t>.</w:t>
      </w:r>
    </w:p>
    <w:p w:rsidR="00AF1868" w:rsidRPr="007B76C0" w:rsidRDefault="00AF1868" w:rsidP="00AF1868">
      <w:pPr>
        <w:pStyle w:val="af1"/>
        <w:numPr>
          <w:ilvl w:val="0"/>
          <w:numId w:val="17"/>
        </w:numPr>
        <w:tabs>
          <w:tab w:val="left" w:pos="325"/>
        </w:tabs>
      </w:pPr>
      <w:r w:rsidRPr="007B76C0">
        <w:t xml:space="preserve">Указать полный диапазон </w:t>
      </w:r>
      <w:r>
        <w:rPr>
          <w:color w:val="000000"/>
        </w:rPr>
        <w:t>Народных духовых инструментов</w:t>
      </w:r>
      <w:r w:rsidRPr="007B76C0">
        <w:t>.</w:t>
      </w:r>
    </w:p>
    <w:p w:rsidR="00AF1868" w:rsidRPr="007B76C0" w:rsidRDefault="00AF1868" w:rsidP="00AF1868"/>
    <w:p w:rsidR="00AF1868" w:rsidRPr="007B76C0" w:rsidRDefault="00AF1868" w:rsidP="00AF1868"/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12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11 </w:t>
      </w:r>
    </w:p>
    <w:p w:rsidR="00AF1868" w:rsidRDefault="00AF1868" w:rsidP="00AF1868">
      <w:pPr>
        <w:jc w:val="center"/>
      </w:pPr>
    </w:p>
    <w:p w:rsidR="00AF1868" w:rsidRPr="007B76C0" w:rsidRDefault="00AF1868" w:rsidP="00AF1868">
      <w:pPr>
        <w:jc w:val="center"/>
      </w:pPr>
      <w:r>
        <w:t>«</w:t>
      </w:r>
      <w:r>
        <w:rPr>
          <w:color w:val="000000"/>
        </w:rPr>
        <w:t>Балалайка прима, секунда, альт, контрабас</w:t>
      </w:r>
      <w:r>
        <w:t>»</w:t>
      </w:r>
    </w:p>
    <w:p w:rsidR="00AF1868" w:rsidRDefault="00AF1868" w:rsidP="00AF1868">
      <w:pPr>
        <w:pStyle w:val="af1"/>
        <w:numPr>
          <w:ilvl w:val="0"/>
          <w:numId w:val="18"/>
        </w:numPr>
        <w:tabs>
          <w:tab w:val="left" w:pos="325"/>
        </w:tabs>
      </w:pPr>
      <w:r w:rsidRPr="007B76C0">
        <w:t xml:space="preserve">История происхождения </w:t>
      </w:r>
      <w:r>
        <w:t>балалайки прима</w:t>
      </w:r>
      <w:r w:rsidRPr="007B76C0">
        <w:t>.</w:t>
      </w:r>
    </w:p>
    <w:p w:rsidR="00AF1868" w:rsidRPr="00D8121B" w:rsidRDefault="00AF1868" w:rsidP="00AF1868">
      <w:pPr>
        <w:pStyle w:val="af1"/>
        <w:numPr>
          <w:ilvl w:val="0"/>
          <w:numId w:val="18"/>
        </w:numPr>
        <w:tabs>
          <w:tab w:val="left" w:pos="325"/>
        </w:tabs>
      </w:pPr>
      <w:r w:rsidRPr="007B76C0">
        <w:t>История происхождения</w:t>
      </w:r>
      <w:r w:rsidRPr="00D8121B">
        <w:t xml:space="preserve"> </w:t>
      </w:r>
      <w:r>
        <w:t>балалайки</w:t>
      </w:r>
      <w:r w:rsidRPr="007B76C0">
        <w:t xml:space="preserve"> </w:t>
      </w:r>
      <w:r>
        <w:rPr>
          <w:color w:val="000000"/>
        </w:rPr>
        <w:t>секунда и альт</w:t>
      </w:r>
    </w:p>
    <w:p w:rsidR="00AF1868" w:rsidRPr="007B76C0" w:rsidRDefault="00AF1868" w:rsidP="00AF1868">
      <w:pPr>
        <w:pStyle w:val="af1"/>
        <w:numPr>
          <w:ilvl w:val="0"/>
          <w:numId w:val="18"/>
        </w:numPr>
        <w:tabs>
          <w:tab w:val="left" w:pos="325"/>
        </w:tabs>
      </w:pPr>
      <w:r w:rsidRPr="007B76C0">
        <w:t>История происхождения</w:t>
      </w:r>
      <w:r w:rsidRPr="00D8121B">
        <w:t xml:space="preserve"> </w:t>
      </w:r>
      <w:r>
        <w:t>балалайки</w:t>
      </w:r>
      <w:r w:rsidRPr="007B76C0">
        <w:t xml:space="preserve"> </w:t>
      </w:r>
      <w:r>
        <w:rPr>
          <w:color w:val="000000"/>
        </w:rPr>
        <w:t>контрабас.</w:t>
      </w:r>
    </w:p>
    <w:p w:rsidR="00AF1868" w:rsidRPr="007B76C0" w:rsidRDefault="00AF1868" w:rsidP="00AF1868">
      <w:pPr>
        <w:pStyle w:val="af1"/>
        <w:numPr>
          <w:ilvl w:val="0"/>
          <w:numId w:val="18"/>
        </w:numPr>
        <w:tabs>
          <w:tab w:val="left" w:pos="325"/>
        </w:tabs>
      </w:pPr>
      <w:r w:rsidRPr="007B76C0">
        <w:t xml:space="preserve">Как транспонирует </w:t>
      </w:r>
      <w:r>
        <w:t>балалайка</w:t>
      </w:r>
      <w:r w:rsidRPr="007B76C0">
        <w:t xml:space="preserve"> </w:t>
      </w:r>
      <w:r>
        <w:rPr>
          <w:color w:val="000000"/>
        </w:rPr>
        <w:t>контрабас</w:t>
      </w:r>
      <w:r w:rsidRPr="007B76C0">
        <w:t>.</w:t>
      </w:r>
    </w:p>
    <w:p w:rsidR="00AF1868" w:rsidRPr="007B76C0" w:rsidRDefault="00AF1868" w:rsidP="00AF1868">
      <w:pPr>
        <w:pStyle w:val="af1"/>
        <w:numPr>
          <w:ilvl w:val="0"/>
          <w:numId w:val="18"/>
        </w:numPr>
        <w:tabs>
          <w:tab w:val="left" w:pos="325"/>
        </w:tabs>
      </w:pPr>
      <w:r w:rsidRPr="007B76C0">
        <w:t xml:space="preserve">Как транспонирует </w:t>
      </w:r>
      <w:r>
        <w:t>балалайка</w:t>
      </w:r>
      <w:r w:rsidRPr="007B76C0">
        <w:t xml:space="preserve"> </w:t>
      </w:r>
      <w:r>
        <w:rPr>
          <w:color w:val="000000"/>
        </w:rPr>
        <w:t>альт</w:t>
      </w:r>
      <w:r w:rsidRPr="007B76C0">
        <w:t>.</w:t>
      </w:r>
    </w:p>
    <w:p w:rsidR="00AF1868" w:rsidRPr="007B76C0" w:rsidRDefault="00AF1868" w:rsidP="00AF1868">
      <w:pPr>
        <w:pStyle w:val="af1"/>
        <w:numPr>
          <w:ilvl w:val="0"/>
          <w:numId w:val="18"/>
        </w:numPr>
        <w:tabs>
          <w:tab w:val="left" w:pos="325"/>
        </w:tabs>
      </w:pPr>
      <w:r w:rsidRPr="007B76C0">
        <w:t xml:space="preserve">Как записывается </w:t>
      </w:r>
      <w:r>
        <w:t>балалайка альт</w:t>
      </w:r>
      <w:r w:rsidRPr="007B76C0">
        <w:t xml:space="preserve"> по отношению к реальному звучанию?</w:t>
      </w:r>
    </w:p>
    <w:p w:rsidR="00AF1868" w:rsidRPr="007B76C0" w:rsidRDefault="00AF1868" w:rsidP="00AF1868">
      <w:pPr>
        <w:pStyle w:val="af1"/>
        <w:numPr>
          <w:ilvl w:val="0"/>
          <w:numId w:val="18"/>
        </w:numPr>
        <w:tabs>
          <w:tab w:val="left" w:pos="325"/>
        </w:tabs>
      </w:pPr>
      <w:r w:rsidRPr="007B76C0">
        <w:t>Указать полный диапазон</w:t>
      </w:r>
      <w:r>
        <w:t xml:space="preserve"> балалаечной группы</w:t>
      </w:r>
      <w:r w:rsidRPr="007B76C0">
        <w:t>.</w:t>
      </w:r>
    </w:p>
    <w:p w:rsidR="00AF1868" w:rsidRPr="007B76C0" w:rsidRDefault="00AF1868" w:rsidP="00AF1868"/>
    <w:p w:rsidR="00AF1868" w:rsidRPr="007B76C0" w:rsidRDefault="00AF1868" w:rsidP="00AF1868"/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13</w:t>
      </w:r>
    </w:p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12 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proofErr w:type="gramStart"/>
      <w:r>
        <w:t>«</w:t>
      </w:r>
      <w:r>
        <w:rPr>
          <w:color w:val="000000"/>
        </w:rPr>
        <w:t>Баян, Аккордеон, оркестрово-</w:t>
      </w:r>
      <w:proofErr w:type="spellStart"/>
      <w:r>
        <w:rPr>
          <w:color w:val="000000"/>
        </w:rPr>
        <w:t>тембральные</w:t>
      </w:r>
      <w:proofErr w:type="spellEnd"/>
      <w:r>
        <w:rPr>
          <w:color w:val="000000"/>
        </w:rPr>
        <w:t xml:space="preserve"> гармоники (Флейта, Гобой, Кларнет, Фагот, Валторны, Труба, Туба)</w:t>
      </w:r>
      <w:r>
        <w:t>»</w:t>
      </w:r>
      <w:proofErr w:type="gramEnd"/>
    </w:p>
    <w:p w:rsidR="00AF1868" w:rsidRPr="007B76C0" w:rsidRDefault="00AF1868" w:rsidP="00AF1868">
      <w:pPr>
        <w:jc w:val="center"/>
      </w:pPr>
    </w:p>
    <w:p w:rsidR="00AF1868" w:rsidRDefault="00AF1868" w:rsidP="00AF1868">
      <w:pPr>
        <w:pStyle w:val="af1"/>
        <w:numPr>
          <w:ilvl w:val="0"/>
          <w:numId w:val="19"/>
        </w:numPr>
        <w:tabs>
          <w:tab w:val="left" w:pos="325"/>
        </w:tabs>
      </w:pPr>
      <w:r w:rsidRPr="007B76C0">
        <w:t xml:space="preserve">История происхождения </w:t>
      </w:r>
      <w:r>
        <w:t>Баяна</w:t>
      </w:r>
      <w:r w:rsidRPr="007B76C0">
        <w:t>.</w:t>
      </w:r>
    </w:p>
    <w:p w:rsidR="00AF1868" w:rsidRDefault="00AF1868" w:rsidP="00AF1868">
      <w:pPr>
        <w:pStyle w:val="af1"/>
        <w:numPr>
          <w:ilvl w:val="0"/>
          <w:numId w:val="19"/>
        </w:numPr>
        <w:tabs>
          <w:tab w:val="left" w:pos="325"/>
        </w:tabs>
      </w:pPr>
      <w:r w:rsidRPr="007B76C0">
        <w:t xml:space="preserve">История происхождения </w:t>
      </w:r>
      <w:r>
        <w:t>Аккордеона</w:t>
      </w:r>
      <w:r w:rsidRPr="007B76C0">
        <w:t>.</w:t>
      </w:r>
    </w:p>
    <w:p w:rsidR="00AF1868" w:rsidRPr="007B76C0" w:rsidRDefault="00AF1868" w:rsidP="00AF1868">
      <w:pPr>
        <w:pStyle w:val="af1"/>
        <w:numPr>
          <w:ilvl w:val="0"/>
          <w:numId w:val="19"/>
        </w:numPr>
        <w:tabs>
          <w:tab w:val="left" w:pos="325"/>
        </w:tabs>
      </w:pPr>
      <w:proofErr w:type="gramStart"/>
      <w:r w:rsidRPr="007B76C0">
        <w:t>История происхождения</w:t>
      </w:r>
      <w:r>
        <w:t xml:space="preserve"> </w:t>
      </w:r>
      <w:r>
        <w:rPr>
          <w:color w:val="000000"/>
        </w:rPr>
        <w:t>оркестрово-</w:t>
      </w:r>
      <w:proofErr w:type="spellStart"/>
      <w:r>
        <w:rPr>
          <w:color w:val="000000"/>
        </w:rPr>
        <w:t>тембральных</w:t>
      </w:r>
      <w:proofErr w:type="spellEnd"/>
      <w:r>
        <w:rPr>
          <w:color w:val="000000"/>
        </w:rPr>
        <w:t xml:space="preserve"> гармоник (Флейта, Гобой, Кларнет, Фагот, Валторны, Труба, Туба)</w:t>
      </w:r>
      <w:proofErr w:type="gramEnd"/>
    </w:p>
    <w:p w:rsidR="00AF1868" w:rsidRPr="007B76C0" w:rsidRDefault="00AF1868" w:rsidP="00AF1868">
      <w:pPr>
        <w:pStyle w:val="af1"/>
        <w:numPr>
          <w:ilvl w:val="0"/>
          <w:numId w:val="19"/>
        </w:numPr>
        <w:tabs>
          <w:tab w:val="left" w:pos="325"/>
        </w:tabs>
      </w:pPr>
      <w:r w:rsidRPr="007B76C0">
        <w:t>Как транспониру</w:t>
      </w:r>
      <w:r>
        <w:t>ют оркестрово-</w:t>
      </w:r>
      <w:proofErr w:type="spellStart"/>
      <w:r>
        <w:t>тембральные</w:t>
      </w:r>
      <w:proofErr w:type="spellEnd"/>
      <w:r>
        <w:t xml:space="preserve"> гармоники</w:t>
      </w:r>
      <w:r w:rsidRPr="007B76C0">
        <w:t>.</w:t>
      </w:r>
    </w:p>
    <w:p w:rsidR="00AF1868" w:rsidRPr="007B76C0" w:rsidRDefault="00AF1868" w:rsidP="00AF1868">
      <w:pPr>
        <w:pStyle w:val="af1"/>
        <w:numPr>
          <w:ilvl w:val="0"/>
          <w:numId w:val="19"/>
        </w:numPr>
        <w:tabs>
          <w:tab w:val="left" w:pos="325"/>
        </w:tabs>
      </w:pPr>
      <w:r>
        <w:t>Почему оркестровая гармоника туба играет только на сжим</w:t>
      </w:r>
      <w:r w:rsidRPr="007B76C0">
        <w:t>?</w:t>
      </w:r>
    </w:p>
    <w:p w:rsidR="00AF1868" w:rsidRPr="007B76C0" w:rsidRDefault="00AF1868" w:rsidP="00AF1868">
      <w:pPr>
        <w:pStyle w:val="af1"/>
        <w:numPr>
          <w:ilvl w:val="0"/>
          <w:numId w:val="19"/>
        </w:numPr>
        <w:tabs>
          <w:tab w:val="left" w:pos="325"/>
        </w:tabs>
      </w:pPr>
      <w:r w:rsidRPr="007B76C0">
        <w:t xml:space="preserve">Назовите на итальянском, английском, французском и немецком </w:t>
      </w:r>
      <w:r>
        <w:t>Баян, аккордеон</w:t>
      </w:r>
      <w:r w:rsidRPr="007B76C0">
        <w:t>.</w:t>
      </w:r>
    </w:p>
    <w:p w:rsidR="00AF1868" w:rsidRPr="007B76C0" w:rsidRDefault="00AF1868" w:rsidP="00AF1868">
      <w:pPr>
        <w:pStyle w:val="af1"/>
        <w:numPr>
          <w:ilvl w:val="0"/>
          <w:numId w:val="19"/>
        </w:numPr>
        <w:tabs>
          <w:tab w:val="left" w:pos="325"/>
        </w:tabs>
      </w:pPr>
      <w:r w:rsidRPr="007B76C0">
        <w:t xml:space="preserve">Указать полный диапазон </w:t>
      </w:r>
      <w:r>
        <w:t>Баяна и аккордеона</w:t>
      </w:r>
      <w:r w:rsidRPr="007B76C0">
        <w:t>.</w:t>
      </w:r>
    </w:p>
    <w:p w:rsidR="00AF1868" w:rsidRPr="007B76C0" w:rsidRDefault="00AF1868" w:rsidP="00AF1868"/>
    <w:p w:rsidR="00AF1868" w:rsidRPr="007B76C0" w:rsidRDefault="00AF1868" w:rsidP="00AF1868"/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14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13 </w:t>
      </w:r>
    </w:p>
    <w:p w:rsidR="00AF1868" w:rsidRDefault="00AF1868" w:rsidP="00AF1868">
      <w:pPr>
        <w:jc w:val="center"/>
      </w:pPr>
    </w:p>
    <w:p w:rsidR="00AF1868" w:rsidRPr="009659AD" w:rsidRDefault="00AF1868" w:rsidP="00AF1868">
      <w:pPr>
        <w:jc w:val="center"/>
      </w:pPr>
      <w:r w:rsidRPr="009659AD">
        <w:t>«</w:t>
      </w:r>
      <w:r w:rsidRPr="009659AD">
        <w:rPr>
          <w:color w:val="000000"/>
        </w:rPr>
        <w:t>Темы 7-11</w:t>
      </w:r>
      <w:r w:rsidRPr="009659AD">
        <w:t>»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r w:rsidRPr="007B76C0">
        <w:t xml:space="preserve">См.: вопросы </w:t>
      </w:r>
      <w:r>
        <w:t>тем 7-11</w:t>
      </w:r>
      <w:r w:rsidRPr="007B76C0">
        <w:t>.</w:t>
      </w:r>
    </w:p>
    <w:p w:rsidR="00AF1868" w:rsidRPr="007B76C0" w:rsidRDefault="00AF1868" w:rsidP="00AF1868"/>
    <w:p w:rsidR="00AF1868" w:rsidRPr="007B76C0" w:rsidRDefault="00AF1868" w:rsidP="00AF1868"/>
    <w:p w:rsidR="00AF1868" w:rsidRDefault="00AF1868" w:rsidP="00AF1868">
      <w:pPr>
        <w:spacing w:after="200" w:line="276" w:lineRule="auto"/>
      </w:pPr>
      <w:r>
        <w:br w:type="page"/>
      </w:r>
    </w:p>
    <w:p w:rsidR="00AF1868" w:rsidRPr="007F6D26" w:rsidRDefault="00AF1868" w:rsidP="00AF1868">
      <w:pPr>
        <w:rPr>
          <w:b/>
        </w:rPr>
      </w:pPr>
      <w:r w:rsidRPr="007F6D26">
        <w:rPr>
          <w:b/>
        </w:rPr>
        <w:lastRenderedPageBreak/>
        <w:t>Занятие 15</w:t>
      </w:r>
    </w:p>
    <w:p w:rsidR="00AF1868" w:rsidRPr="007B76C0" w:rsidRDefault="00AF1868" w:rsidP="00AF1868"/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14 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>
        <w:t>«</w:t>
      </w:r>
      <w:r w:rsidRPr="007B76C0">
        <w:t>Группа ударных инструментов</w:t>
      </w:r>
      <w:r>
        <w:t>»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pStyle w:val="af1"/>
        <w:numPr>
          <w:ilvl w:val="0"/>
          <w:numId w:val="21"/>
        </w:numPr>
        <w:tabs>
          <w:tab w:val="left" w:pos="325"/>
        </w:tabs>
      </w:pPr>
      <w:r w:rsidRPr="007B76C0">
        <w:t>Какие технические и художественные возможности ударных инструментов Вы знаете</w:t>
      </w:r>
    </w:p>
    <w:p w:rsidR="00AF1868" w:rsidRPr="007B76C0" w:rsidRDefault="00AF1868" w:rsidP="00AF1868">
      <w:pPr>
        <w:pStyle w:val="af1"/>
        <w:numPr>
          <w:ilvl w:val="0"/>
          <w:numId w:val="21"/>
        </w:numPr>
        <w:tabs>
          <w:tab w:val="left" w:pos="325"/>
        </w:tabs>
      </w:pPr>
      <w:r w:rsidRPr="007B76C0">
        <w:t>На какие две группы делятся ударные инструменты?</w:t>
      </w:r>
    </w:p>
    <w:p w:rsidR="00AF1868" w:rsidRPr="007B76C0" w:rsidRDefault="00AF1868" w:rsidP="00AF1868">
      <w:pPr>
        <w:pStyle w:val="af1"/>
        <w:numPr>
          <w:ilvl w:val="0"/>
          <w:numId w:val="21"/>
        </w:numPr>
        <w:tabs>
          <w:tab w:val="left" w:pos="325"/>
        </w:tabs>
      </w:pPr>
      <w:r w:rsidRPr="007B76C0">
        <w:t xml:space="preserve">Указать общий диапазон литавр: большой, средней, малой и литавры пикколо </w:t>
      </w:r>
    </w:p>
    <w:p w:rsidR="00AF1868" w:rsidRPr="007B76C0" w:rsidRDefault="00AF1868" w:rsidP="00AF1868">
      <w:pPr>
        <w:pStyle w:val="af1"/>
        <w:numPr>
          <w:ilvl w:val="0"/>
          <w:numId w:val="21"/>
        </w:numPr>
        <w:tabs>
          <w:tab w:val="left" w:pos="325"/>
        </w:tabs>
      </w:pPr>
      <w:r w:rsidRPr="007B76C0">
        <w:t>Правила нотации ударных инструментов.</w:t>
      </w:r>
    </w:p>
    <w:p w:rsidR="00AF1868" w:rsidRPr="007B76C0" w:rsidRDefault="00AF1868" w:rsidP="00AF1868">
      <w:pPr>
        <w:pStyle w:val="af1"/>
        <w:numPr>
          <w:ilvl w:val="0"/>
          <w:numId w:val="21"/>
        </w:numPr>
        <w:tabs>
          <w:tab w:val="left" w:pos="325"/>
        </w:tabs>
      </w:pPr>
      <w:r w:rsidRPr="007B76C0">
        <w:t>Перечислить инструменты, входящие в состав ударной установки.</w:t>
      </w:r>
    </w:p>
    <w:p w:rsidR="00AF1868" w:rsidRPr="007B76C0" w:rsidRDefault="00AF1868" w:rsidP="00AF1868"/>
    <w:p w:rsidR="00AF1868" w:rsidRPr="007B76C0" w:rsidRDefault="00AF1868" w:rsidP="00AF1868"/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16</w:t>
      </w:r>
    </w:p>
    <w:p w:rsidR="00AF1868" w:rsidRPr="007B76C0" w:rsidRDefault="00AF1868" w:rsidP="00AF1868"/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15 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>
        <w:t>«</w:t>
      </w:r>
      <w:r w:rsidRPr="007B76C0">
        <w:t>Ударные инструменты с определенной высотой звучания</w:t>
      </w:r>
      <w:r>
        <w:t>»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pStyle w:val="af1"/>
        <w:numPr>
          <w:ilvl w:val="0"/>
          <w:numId w:val="22"/>
        </w:numPr>
        <w:tabs>
          <w:tab w:val="left" w:pos="325"/>
        </w:tabs>
      </w:pPr>
      <w:r w:rsidRPr="007B76C0">
        <w:t xml:space="preserve">Указать  диапазон каждой из литавр в отдельности </w:t>
      </w:r>
    </w:p>
    <w:p w:rsidR="00AF1868" w:rsidRPr="007B76C0" w:rsidRDefault="00AF1868" w:rsidP="00AF1868">
      <w:pPr>
        <w:pStyle w:val="af1"/>
        <w:numPr>
          <w:ilvl w:val="0"/>
          <w:numId w:val="22"/>
        </w:numPr>
        <w:tabs>
          <w:tab w:val="left" w:pos="325"/>
        </w:tabs>
      </w:pPr>
      <w:r w:rsidRPr="007B76C0">
        <w:t>Указать  полный диапазон колокольчиков по написанию и по звучанию.</w:t>
      </w:r>
    </w:p>
    <w:p w:rsidR="00AF1868" w:rsidRPr="007B76C0" w:rsidRDefault="00AF1868" w:rsidP="00AF1868">
      <w:pPr>
        <w:pStyle w:val="af1"/>
        <w:numPr>
          <w:ilvl w:val="0"/>
          <w:numId w:val="22"/>
        </w:numPr>
        <w:tabs>
          <w:tab w:val="left" w:pos="325"/>
        </w:tabs>
      </w:pPr>
      <w:r w:rsidRPr="007B76C0">
        <w:t xml:space="preserve">Указать  полный диапазон лиры по написанию </w:t>
      </w:r>
    </w:p>
    <w:p w:rsidR="00AF1868" w:rsidRPr="007B76C0" w:rsidRDefault="00AF1868" w:rsidP="00AF1868">
      <w:pPr>
        <w:pStyle w:val="af1"/>
        <w:numPr>
          <w:ilvl w:val="0"/>
          <w:numId w:val="22"/>
        </w:numPr>
        <w:tabs>
          <w:tab w:val="left" w:pos="325"/>
        </w:tabs>
      </w:pPr>
      <w:r w:rsidRPr="007B76C0">
        <w:t xml:space="preserve">Указать  полный диапазон лиры по звучанию </w:t>
      </w:r>
    </w:p>
    <w:p w:rsidR="00AF1868" w:rsidRPr="007B76C0" w:rsidRDefault="00AF1868" w:rsidP="00AF1868">
      <w:pPr>
        <w:pStyle w:val="af1"/>
        <w:numPr>
          <w:ilvl w:val="0"/>
          <w:numId w:val="22"/>
        </w:numPr>
        <w:tabs>
          <w:tab w:val="left" w:pos="325"/>
        </w:tabs>
      </w:pPr>
      <w:r w:rsidRPr="007B76C0">
        <w:t xml:space="preserve">Указать  полный диапазон вибрафона концертного </w:t>
      </w:r>
    </w:p>
    <w:p w:rsidR="00AF1868" w:rsidRPr="007B76C0" w:rsidRDefault="00AF1868" w:rsidP="00AF1868">
      <w:pPr>
        <w:pStyle w:val="af1"/>
        <w:numPr>
          <w:ilvl w:val="0"/>
          <w:numId w:val="22"/>
        </w:numPr>
        <w:tabs>
          <w:tab w:val="left" w:pos="325"/>
        </w:tabs>
      </w:pPr>
      <w:r w:rsidRPr="007B76C0">
        <w:t xml:space="preserve">Указать  полный диапазон вибрафона оркестрового </w:t>
      </w:r>
    </w:p>
    <w:p w:rsidR="00AF1868" w:rsidRPr="007B76C0" w:rsidRDefault="00AF1868" w:rsidP="00AF1868">
      <w:pPr>
        <w:pStyle w:val="af1"/>
        <w:numPr>
          <w:ilvl w:val="0"/>
          <w:numId w:val="22"/>
        </w:numPr>
        <w:tabs>
          <w:tab w:val="left" w:pos="325"/>
        </w:tabs>
      </w:pPr>
      <w:r w:rsidRPr="007B76C0">
        <w:t xml:space="preserve">Указать  полный диапазон трубчатых колоколов по написанию и по звучанию. </w:t>
      </w:r>
    </w:p>
    <w:p w:rsidR="00AF1868" w:rsidRPr="007B76C0" w:rsidRDefault="00AF1868" w:rsidP="00AF1868">
      <w:pPr>
        <w:pStyle w:val="af1"/>
        <w:numPr>
          <w:ilvl w:val="0"/>
          <w:numId w:val="22"/>
        </w:numPr>
        <w:tabs>
          <w:tab w:val="left" w:pos="325"/>
        </w:tabs>
      </w:pPr>
      <w:r w:rsidRPr="007B76C0">
        <w:t xml:space="preserve">Указать  полный диапазон ксилофона </w:t>
      </w:r>
    </w:p>
    <w:p w:rsidR="00AF1868" w:rsidRPr="007B76C0" w:rsidRDefault="00AF1868" w:rsidP="00AF1868">
      <w:pPr>
        <w:pStyle w:val="af1"/>
        <w:numPr>
          <w:ilvl w:val="0"/>
          <w:numId w:val="22"/>
        </w:numPr>
        <w:tabs>
          <w:tab w:val="left" w:pos="325"/>
        </w:tabs>
      </w:pPr>
      <w:r w:rsidRPr="007B76C0">
        <w:t xml:space="preserve">Указать  полный диапазон маримбы </w:t>
      </w:r>
    </w:p>
    <w:p w:rsidR="00AF1868" w:rsidRPr="007B76C0" w:rsidRDefault="00AF1868" w:rsidP="00AF1868"/>
    <w:p w:rsidR="00AF1868" w:rsidRPr="007B76C0" w:rsidRDefault="00AF1868" w:rsidP="00AF1868"/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17</w:t>
      </w:r>
    </w:p>
    <w:p w:rsidR="00AF1868" w:rsidRPr="007B76C0" w:rsidRDefault="00AF1868" w:rsidP="00AF1868"/>
    <w:p w:rsidR="00AF1868" w:rsidRPr="007B76C0" w:rsidRDefault="00AF1868" w:rsidP="00AF1868">
      <w:pPr>
        <w:pStyle w:val="af1"/>
        <w:numPr>
          <w:ilvl w:val="0"/>
          <w:numId w:val="5"/>
        </w:numPr>
        <w:ind w:left="0" w:firstLine="0"/>
      </w:pPr>
      <w:r w:rsidRPr="007B76C0">
        <w:t>См.: вопросы межсессионного (рубежного) контроля.</w:t>
      </w:r>
    </w:p>
    <w:p w:rsidR="00AF1868" w:rsidRPr="007B76C0" w:rsidRDefault="00AF1868" w:rsidP="00AF1868"/>
    <w:p w:rsidR="00AF1868" w:rsidRPr="007B76C0" w:rsidRDefault="00AF1868" w:rsidP="00AF1868"/>
    <w:p w:rsidR="00AF1868" w:rsidRDefault="00AF1868" w:rsidP="00AF186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F1868" w:rsidRPr="007B76C0" w:rsidRDefault="00AF1868" w:rsidP="00AF1868">
      <w:pPr>
        <w:rPr>
          <w:b/>
          <w:u w:val="single"/>
        </w:rPr>
      </w:pPr>
      <w:r w:rsidRPr="007B76C0">
        <w:rPr>
          <w:b/>
        </w:rPr>
        <w:lastRenderedPageBreak/>
        <w:t xml:space="preserve">Форма обучения </w:t>
      </w:r>
      <w:r w:rsidRPr="007B76C0">
        <w:rPr>
          <w:b/>
          <w:u w:val="single"/>
        </w:rPr>
        <w:t>заочная</w:t>
      </w:r>
    </w:p>
    <w:p w:rsidR="00AF1868" w:rsidRPr="007B76C0" w:rsidRDefault="00AF1868" w:rsidP="00AF1868">
      <w:pPr>
        <w:rPr>
          <w:b/>
          <w:u w:val="single"/>
        </w:rPr>
      </w:pPr>
    </w:p>
    <w:p w:rsidR="00AF1868" w:rsidRPr="007B76C0" w:rsidRDefault="00AF1868" w:rsidP="00AF1868">
      <w:pPr>
        <w:jc w:val="center"/>
      </w:pPr>
      <w:r w:rsidRPr="007B76C0">
        <w:t xml:space="preserve">Семестр </w:t>
      </w:r>
      <w:r w:rsidRPr="007B76C0">
        <w:rPr>
          <w:lang w:val="en-US"/>
        </w:rPr>
        <w:t>III</w:t>
      </w:r>
    </w:p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1</w:t>
      </w:r>
    </w:p>
    <w:p w:rsidR="00AF1868" w:rsidRPr="007B76C0" w:rsidRDefault="00AF1868" w:rsidP="00AF1868"/>
    <w:p w:rsidR="00AF1868" w:rsidRPr="007B76C0" w:rsidRDefault="00AF1868" w:rsidP="00AF1868">
      <w:r w:rsidRPr="007B76C0">
        <w:t>См.: вопросы входного контроля.</w:t>
      </w:r>
    </w:p>
    <w:p w:rsidR="00AF1868" w:rsidRPr="007B76C0" w:rsidRDefault="00AF1868" w:rsidP="00AF1868"/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2</w:t>
      </w:r>
    </w:p>
    <w:p w:rsidR="00AF1868" w:rsidRPr="007B76C0" w:rsidRDefault="00AF1868" w:rsidP="00AF1868"/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1 </w:t>
      </w:r>
      <w:r>
        <w:t>«</w:t>
      </w:r>
      <w:r w:rsidRPr="007B76C0">
        <w:t xml:space="preserve">Акустические основы звукообразования и общие закономерности </w:t>
      </w:r>
      <w:proofErr w:type="spellStart"/>
      <w:r w:rsidRPr="007B76C0">
        <w:t>звукоизвлечения</w:t>
      </w:r>
      <w:proofErr w:type="spellEnd"/>
      <w:r w:rsidRPr="007B76C0">
        <w:t xml:space="preserve"> на </w:t>
      </w:r>
      <w:r>
        <w:t>народных</w:t>
      </w:r>
      <w:r w:rsidRPr="007B76C0">
        <w:t xml:space="preserve"> инструментах</w:t>
      </w:r>
      <w:r>
        <w:t>»</w:t>
      </w:r>
      <w:r w:rsidRPr="007B76C0">
        <w:t xml:space="preserve"> </w:t>
      </w:r>
    </w:p>
    <w:p w:rsidR="00AF1868" w:rsidRDefault="00AF1868" w:rsidP="00AF1868">
      <w:pPr>
        <w:jc w:val="center"/>
      </w:pPr>
      <w:r w:rsidRPr="007B76C0">
        <w:t xml:space="preserve">и теме № 2 </w:t>
      </w:r>
      <w:r>
        <w:t>«</w:t>
      </w:r>
      <w:r w:rsidRPr="007B76C0">
        <w:t xml:space="preserve">Общий обзор инструментов </w:t>
      </w:r>
      <w:r>
        <w:t>народного</w:t>
      </w:r>
      <w:r w:rsidRPr="007B76C0">
        <w:t xml:space="preserve"> оркестра</w:t>
      </w:r>
      <w:r>
        <w:t>»</w:t>
      </w:r>
    </w:p>
    <w:p w:rsidR="00AF1868" w:rsidRPr="007B76C0" w:rsidRDefault="00AF1868" w:rsidP="00AF1868">
      <w:pPr>
        <w:jc w:val="center"/>
      </w:pPr>
    </w:p>
    <w:p w:rsidR="00AF1868" w:rsidRPr="00017307" w:rsidRDefault="00AF1868" w:rsidP="00AF1868">
      <w:pPr>
        <w:pStyle w:val="af1"/>
        <w:numPr>
          <w:ilvl w:val="0"/>
          <w:numId w:val="23"/>
        </w:numPr>
        <w:tabs>
          <w:tab w:val="left" w:pos="325"/>
        </w:tabs>
      </w:pPr>
      <w:r w:rsidRPr="00017307">
        <w:t>Что такое обертоны, флажолеты и какое их применение в исполнительстве на народных инструментах.</w:t>
      </w:r>
    </w:p>
    <w:p w:rsidR="00AF1868" w:rsidRPr="00017307" w:rsidRDefault="00AF1868" w:rsidP="00AF1868">
      <w:pPr>
        <w:pStyle w:val="af1"/>
        <w:numPr>
          <w:ilvl w:val="0"/>
          <w:numId w:val="23"/>
        </w:numPr>
        <w:tabs>
          <w:tab w:val="left" w:pos="325"/>
        </w:tabs>
      </w:pPr>
      <w:r w:rsidRPr="00017307">
        <w:t>Натуральный звукоряд и его применение в исполнительстве на народных инструментах.</w:t>
      </w:r>
    </w:p>
    <w:p w:rsidR="00AF1868" w:rsidRPr="00017307" w:rsidRDefault="00AF1868" w:rsidP="00AF1868">
      <w:pPr>
        <w:pStyle w:val="af1"/>
        <w:numPr>
          <w:ilvl w:val="0"/>
          <w:numId w:val="23"/>
        </w:numPr>
        <w:tabs>
          <w:tab w:val="left" w:pos="325"/>
        </w:tabs>
      </w:pPr>
      <w:r w:rsidRPr="00017307">
        <w:t>Перечислите закономерности строения натурального звукоряда.</w:t>
      </w:r>
    </w:p>
    <w:p w:rsidR="00AF1868" w:rsidRPr="00017307" w:rsidRDefault="00AF1868" w:rsidP="00AF1868">
      <w:pPr>
        <w:pStyle w:val="af1"/>
        <w:numPr>
          <w:ilvl w:val="0"/>
          <w:numId w:val="23"/>
        </w:numPr>
        <w:tabs>
          <w:tab w:val="left" w:pos="325"/>
        </w:tabs>
      </w:pPr>
      <w:r w:rsidRPr="00017307">
        <w:t>Перечислите принципы образования на народных инструментах хроматического звукоряда.</w:t>
      </w:r>
    </w:p>
    <w:p w:rsidR="00AF1868" w:rsidRPr="00017307" w:rsidRDefault="00AF1868" w:rsidP="00AF1868">
      <w:pPr>
        <w:pStyle w:val="af1"/>
        <w:numPr>
          <w:ilvl w:val="0"/>
          <w:numId w:val="23"/>
        </w:numPr>
        <w:tabs>
          <w:tab w:val="left" w:pos="325"/>
        </w:tabs>
      </w:pPr>
      <w:r w:rsidRPr="00017307">
        <w:t>Указать натуральные и искусственные флажолеты</w:t>
      </w:r>
      <w:proofErr w:type="gramStart"/>
      <w:r w:rsidRPr="00017307">
        <w:t xml:space="preserve"> ,</w:t>
      </w:r>
      <w:proofErr w:type="gramEnd"/>
      <w:r w:rsidRPr="00017307">
        <w:t xml:space="preserve"> применяемые в исполнительской практике на различных народных инструментах (Струнные)</w:t>
      </w:r>
    </w:p>
    <w:p w:rsidR="00AF1868" w:rsidRPr="007B76C0" w:rsidRDefault="00AF1868" w:rsidP="00AF1868">
      <w:pPr>
        <w:pStyle w:val="af1"/>
        <w:numPr>
          <w:ilvl w:val="0"/>
          <w:numId w:val="23"/>
        </w:numPr>
        <w:tabs>
          <w:tab w:val="left" w:pos="325"/>
        </w:tabs>
      </w:pPr>
      <w:proofErr w:type="spellStart"/>
      <w:r w:rsidRPr="007B76C0">
        <w:t>Нетранспонирующие</w:t>
      </w:r>
      <w:proofErr w:type="spellEnd"/>
      <w:r w:rsidRPr="007B76C0">
        <w:t xml:space="preserve"> и транспонирующие инструменты духового оркестра</w:t>
      </w:r>
    </w:p>
    <w:p w:rsidR="00AF1868" w:rsidRPr="007B76C0" w:rsidRDefault="00AF1868" w:rsidP="00AF1868">
      <w:pPr>
        <w:pStyle w:val="af1"/>
        <w:numPr>
          <w:ilvl w:val="0"/>
          <w:numId w:val="23"/>
        </w:numPr>
        <w:tabs>
          <w:tab w:val="left" w:pos="325"/>
        </w:tabs>
      </w:pPr>
      <w:r w:rsidRPr="007B76C0">
        <w:t>Назвать  оркестровые группы духового оркестра и перечислить входящие в них инструменты.</w:t>
      </w:r>
    </w:p>
    <w:p w:rsidR="00AF1868" w:rsidRPr="007B76C0" w:rsidRDefault="00AF1868" w:rsidP="00AF1868">
      <w:pPr>
        <w:pStyle w:val="af1"/>
        <w:numPr>
          <w:ilvl w:val="0"/>
          <w:numId w:val="23"/>
        </w:numPr>
        <w:tabs>
          <w:tab w:val="left" w:pos="325"/>
        </w:tabs>
      </w:pPr>
      <w:r w:rsidRPr="007B76C0">
        <w:t>Назвать  акустические группы духового оркестра и перечислить входящие в них инструменты.</w:t>
      </w:r>
    </w:p>
    <w:p w:rsidR="00AF1868" w:rsidRPr="007B76C0" w:rsidRDefault="00AF1868" w:rsidP="00AF1868">
      <w:pPr>
        <w:pStyle w:val="af1"/>
        <w:numPr>
          <w:ilvl w:val="0"/>
          <w:numId w:val="23"/>
        </w:numPr>
        <w:tabs>
          <w:tab w:val="left" w:pos="325"/>
        </w:tabs>
      </w:pPr>
      <w:r w:rsidRPr="007B76C0">
        <w:t>Вентильный, клапанный и кулисный механизмы и их применение для образования хроматического звукоряда на духовых инструментах.</w:t>
      </w:r>
    </w:p>
    <w:p w:rsidR="00AF1868" w:rsidRPr="007B76C0" w:rsidRDefault="00AF1868" w:rsidP="00AF1868">
      <w:pPr>
        <w:pStyle w:val="af1"/>
        <w:numPr>
          <w:ilvl w:val="0"/>
          <w:numId w:val="23"/>
        </w:numPr>
        <w:tabs>
          <w:tab w:val="left" w:pos="325"/>
        </w:tabs>
      </w:pPr>
      <w:r w:rsidRPr="007B76C0">
        <w:t>Что такое мензура?</w:t>
      </w:r>
    </w:p>
    <w:p w:rsidR="00AF1868" w:rsidRPr="007B76C0" w:rsidRDefault="00AF1868" w:rsidP="00AF1868"/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3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3 </w:t>
      </w:r>
    </w:p>
    <w:p w:rsidR="00AF1868" w:rsidRDefault="00AF1868" w:rsidP="00AF1868">
      <w:pPr>
        <w:jc w:val="center"/>
      </w:pPr>
    </w:p>
    <w:p w:rsidR="00AF1868" w:rsidRDefault="00AF1868" w:rsidP="00AF1868">
      <w:pPr>
        <w:jc w:val="center"/>
      </w:pPr>
      <w:r>
        <w:t>«</w:t>
      </w:r>
      <w:r w:rsidRPr="007B76C0">
        <w:t>Деревянные духовые инструменты</w:t>
      </w:r>
      <w:r>
        <w:t>»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pStyle w:val="af1"/>
        <w:numPr>
          <w:ilvl w:val="0"/>
          <w:numId w:val="24"/>
        </w:numPr>
        <w:tabs>
          <w:tab w:val="left" w:pos="325"/>
        </w:tabs>
      </w:pPr>
      <w:r w:rsidRPr="007B76C0">
        <w:t>Какие технические и художественные возможности деревянных духовых инструментов Вы знаете?</w:t>
      </w:r>
    </w:p>
    <w:p w:rsidR="00AF1868" w:rsidRPr="007B76C0" w:rsidRDefault="00AF1868" w:rsidP="00AF1868">
      <w:pPr>
        <w:pStyle w:val="af1"/>
        <w:numPr>
          <w:ilvl w:val="0"/>
          <w:numId w:val="24"/>
        </w:numPr>
        <w:tabs>
          <w:tab w:val="left" w:pos="325"/>
        </w:tabs>
      </w:pPr>
      <w:r w:rsidRPr="007B76C0">
        <w:t>Где располагается группа деревянных инструментов в партитуре?</w:t>
      </w:r>
    </w:p>
    <w:p w:rsidR="00AF1868" w:rsidRPr="007B76C0" w:rsidRDefault="00AF1868" w:rsidP="00AF1868">
      <w:pPr>
        <w:pStyle w:val="af1"/>
        <w:numPr>
          <w:ilvl w:val="0"/>
          <w:numId w:val="24"/>
        </w:numPr>
        <w:tabs>
          <w:tab w:val="left" w:pos="325"/>
        </w:tabs>
      </w:pPr>
      <w:r w:rsidRPr="007B76C0">
        <w:t>Что называется основной гаммой деревянного духового инструмента?</w:t>
      </w:r>
    </w:p>
    <w:p w:rsidR="00AF1868" w:rsidRPr="007B76C0" w:rsidRDefault="00AF1868" w:rsidP="00AF1868">
      <w:pPr>
        <w:pStyle w:val="af1"/>
        <w:numPr>
          <w:ilvl w:val="0"/>
          <w:numId w:val="24"/>
        </w:numPr>
        <w:tabs>
          <w:tab w:val="left" w:pos="325"/>
        </w:tabs>
      </w:pPr>
      <w:r w:rsidRPr="007B76C0">
        <w:t xml:space="preserve">Перечислить инструментальный состав группы деревянных инструментов </w:t>
      </w:r>
      <w:r>
        <w:t xml:space="preserve">народного </w:t>
      </w:r>
      <w:r w:rsidRPr="007B76C0">
        <w:t>оркестра.</w:t>
      </w:r>
    </w:p>
    <w:p w:rsidR="00AF1868" w:rsidRPr="007B76C0" w:rsidRDefault="00AF1868" w:rsidP="00AF1868">
      <w:pPr>
        <w:pStyle w:val="af1"/>
        <w:numPr>
          <w:ilvl w:val="0"/>
          <w:numId w:val="24"/>
        </w:numPr>
        <w:tabs>
          <w:tab w:val="left" w:pos="325"/>
        </w:tabs>
      </w:pPr>
      <w:r w:rsidRPr="007B76C0">
        <w:t>Как применяется натуральный звукоряд в группе деревянных духовых инструментов?</w:t>
      </w:r>
    </w:p>
    <w:p w:rsidR="00AF1868" w:rsidRPr="007B76C0" w:rsidRDefault="00AF1868" w:rsidP="00AF1868"/>
    <w:p w:rsidR="00AF1868" w:rsidRDefault="00AF1868" w:rsidP="00AF1868">
      <w:pPr>
        <w:spacing w:after="200" w:line="276" w:lineRule="auto"/>
      </w:pPr>
      <w:r>
        <w:br w:type="page"/>
      </w:r>
    </w:p>
    <w:p w:rsidR="00AF1868" w:rsidRPr="007F6D26" w:rsidRDefault="00AF1868" w:rsidP="00AF1868">
      <w:pPr>
        <w:rPr>
          <w:b/>
        </w:rPr>
      </w:pPr>
      <w:r w:rsidRPr="007F6D26">
        <w:rPr>
          <w:b/>
        </w:rPr>
        <w:lastRenderedPageBreak/>
        <w:t>Занятие 4</w:t>
      </w:r>
    </w:p>
    <w:p w:rsidR="00AF1868" w:rsidRPr="007B76C0" w:rsidRDefault="00AF1868" w:rsidP="00AF1868"/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9 </w:t>
      </w:r>
    </w:p>
    <w:p w:rsidR="00AF1868" w:rsidRDefault="00AF1868" w:rsidP="00AF1868">
      <w:pPr>
        <w:jc w:val="center"/>
      </w:pPr>
      <w:r>
        <w:t xml:space="preserve"> «</w:t>
      </w:r>
      <w:r>
        <w:rPr>
          <w:color w:val="000000"/>
        </w:rPr>
        <w:t>Домра малая, Домра альтовая, Домра басовая. Гусли клавишные, Гусли Щипковые»</w:t>
      </w:r>
    </w:p>
    <w:p w:rsidR="00AF1868" w:rsidRPr="007B76C0" w:rsidRDefault="00AF1868" w:rsidP="00AF1868">
      <w:pPr>
        <w:jc w:val="center"/>
      </w:pPr>
    </w:p>
    <w:p w:rsidR="00AF1868" w:rsidRDefault="00AF1868" w:rsidP="00AF1868">
      <w:pPr>
        <w:pStyle w:val="af1"/>
        <w:numPr>
          <w:ilvl w:val="0"/>
          <w:numId w:val="65"/>
        </w:numPr>
        <w:tabs>
          <w:tab w:val="left" w:pos="325"/>
        </w:tabs>
      </w:pPr>
      <w:r w:rsidRPr="007B76C0">
        <w:t xml:space="preserve">История происхождения </w:t>
      </w:r>
      <w:r>
        <w:t>струнных щипковых инструментов (Домра)</w:t>
      </w:r>
      <w:r w:rsidRPr="007B76C0">
        <w:t>.</w:t>
      </w:r>
    </w:p>
    <w:p w:rsidR="00AF1868" w:rsidRDefault="00AF1868" w:rsidP="00AF1868">
      <w:pPr>
        <w:pStyle w:val="af1"/>
        <w:numPr>
          <w:ilvl w:val="0"/>
          <w:numId w:val="65"/>
        </w:numPr>
        <w:tabs>
          <w:tab w:val="left" w:pos="325"/>
        </w:tabs>
      </w:pPr>
      <w:r w:rsidRPr="007B76C0">
        <w:t>Как транспонирует</w:t>
      </w:r>
      <w:r>
        <w:t xml:space="preserve"> Домра пикколо</w:t>
      </w:r>
      <w:r w:rsidRPr="007B76C0">
        <w:t>?</w:t>
      </w:r>
    </w:p>
    <w:p w:rsidR="00AF1868" w:rsidRDefault="00AF1868" w:rsidP="00AF1868">
      <w:pPr>
        <w:pStyle w:val="af1"/>
        <w:numPr>
          <w:ilvl w:val="0"/>
          <w:numId w:val="65"/>
        </w:numPr>
        <w:tabs>
          <w:tab w:val="left" w:pos="325"/>
        </w:tabs>
      </w:pPr>
      <w:r w:rsidRPr="007B76C0">
        <w:t>Как транспонирует</w:t>
      </w:r>
      <w:r>
        <w:t xml:space="preserve"> Домра альтовая</w:t>
      </w:r>
      <w:r w:rsidRPr="007B76C0">
        <w:t>?</w:t>
      </w:r>
    </w:p>
    <w:p w:rsidR="00AF1868" w:rsidRDefault="00AF1868" w:rsidP="00AF1868">
      <w:pPr>
        <w:pStyle w:val="af1"/>
        <w:numPr>
          <w:ilvl w:val="0"/>
          <w:numId w:val="65"/>
        </w:numPr>
        <w:tabs>
          <w:tab w:val="left" w:pos="325"/>
        </w:tabs>
      </w:pPr>
      <w:r w:rsidRPr="00A0332C">
        <w:t>Назовите строй домры пикколо?</w:t>
      </w:r>
    </w:p>
    <w:p w:rsidR="00AF1868" w:rsidRDefault="00AF1868" w:rsidP="00AF1868">
      <w:pPr>
        <w:pStyle w:val="af1"/>
        <w:numPr>
          <w:ilvl w:val="0"/>
          <w:numId w:val="65"/>
        </w:numPr>
        <w:tabs>
          <w:tab w:val="left" w:pos="325"/>
        </w:tabs>
      </w:pPr>
      <w:r w:rsidRPr="006E5290">
        <w:t>Гусли звончатые, разновидности и основной строй.</w:t>
      </w:r>
    </w:p>
    <w:p w:rsidR="00AF1868" w:rsidRDefault="00AF1868" w:rsidP="00AF1868">
      <w:pPr>
        <w:pStyle w:val="af1"/>
        <w:numPr>
          <w:ilvl w:val="0"/>
          <w:numId w:val="65"/>
        </w:numPr>
        <w:tabs>
          <w:tab w:val="left" w:pos="325"/>
        </w:tabs>
      </w:pPr>
      <w:r w:rsidRPr="006E5290">
        <w:t>Гусли клавишные, разновидности и основной строй.</w:t>
      </w:r>
    </w:p>
    <w:p w:rsidR="00AF1868" w:rsidRDefault="00AF1868" w:rsidP="00AF1868">
      <w:pPr>
        <w:pStyle w:val="af1"/>
        <w:numPr>
          <w:ilvl w:val="0"/>
          <w:numId w:val="65"/>
        </w:numPr>
        <w:tabs>
          <w:tab w:val="left" w:pos="325"/>
        </w:tabs>
      </w:pPr>
      <w:r w:rsidRPr="006E5290">
        <w:t>Гусли щипковые, разновидности и основной строй.</w:t>
      </w:r>
    </w:p>
    <w:p w:rsidR="00AF1868" w:rsidRDefault="00AF1868" w:rsidP="00AF1868">
      <w:pPr>
        <w:pStyle w:val="af1"/>
        <w:numPr>
          <w:ilvl w:val="0"/>
          <w:numId w:val="65"/>
        </w:numPr>
        <w:tabs>
          <w:tab w:val="left" w:pos="325"/>
        </w:tabs>
      </w:pPr>
      <w:r w:rsidRPr="007B76C0">
        <w:t xml:space="preserve">Основы аппликатуры на </w:t>
      </w:r>
      <w:r>
        <w:t>струнных народных</w:t>
      </w:r>
      <w:r w:rsidRPr="007B76C0">
        <w:t xml:space="preserve"> инструментах.</w:t>
      </w:r>
    </w:p>
    <w:p w:rsidR="00AF1868" w:rsidRDefault="00AF1868" w:rsidP="00AF1868">
      <w:pPr>
        <w:pStyle w:val="af1"/>
        <w:numPr>
          <w:ilvl w:val="0"/>
          <w:numId w:val="65"/>
        </w:numPr>
        <w:tabs>
          <w:tab w:val="left" w:pos="325"/>
        </w:tabs>
      </w:pPr>
      <w:r w:rsidRPr="007B76C0">
        <w:t xml:space="preserve">Какие технические и художественные возможности </w:t>
      </w:r>
      <w:r>
        <w:t>струнных народных</w:t>
      </w:r>
      <w:r w:rsidRPr="007B76C0">
        <w:t xml:space="preserve"> инструментов Вы знаете?</w:t>
      </w:r>
    </w:p>
    <w:p w:rsidR="00AF1868" w:rsidRDefault="00AF1868" w:rsidP="00AF1868">
      <w:pPr>
        <w:pStyle w:val="af1"/>
        <w:numPr>
          <w:ilvl w:val="0"/>
          <w:numId w:val="65"/>
        </w:numPr>
        <w:tabs>
          <w:tab w:val="left" w:pos="325"/>
        </w:tabs>
      </w:pPr>
      <w:r w:rsidRPr="007B76C0">
        <w:t>История происхождения инструментов основной группы.</w:t>
      </w:r>
    </w:p>
    <w:p w:rsidR="00AF1868" w:rsidRPr="007B76C0" w:rsidRDefault="00AF1868" w:rsidP="00AF1868">
      <w:pPr>
        <w:pStyle w:val="af1"/>
        <w:numPr>
          <w:ilvl w:val="0"/>
          <w:numId w:val="65"/>
        </w:numPr>
        <w:tabs>
          <w:tab w:val="left" w:pos="325"/>
        </w:tabs>
      </w:pPr>
      <w:r w:rsidRPr="007B76C0">
        <w:t xml:space="preserve">Кто создатель основной группы </w:t>
      </w:r>
      <w:r>
        <w:t>народного</w:t>
      </w:r>
      <w:r w:rsidRPr="007B76C0">
        <w:t xml:space="preserve"> оркестра?</w:t>
      </w:r>
    </w:p>
    <w:p w:rsidR="00AF1868" w:rsidRPr="007B76C0" w:rsidRDefault="00AF1868" w:rsidP="00AF1868">
      <w:pPr>
        <w:jc w:val="center"/>
      </w:pPr>
    </w:p>
    <w:p w:rsidR="00AF1868" w:rsidRDefault="00AF1868" w:rsidP="00AF1868">
      <w:pPr>
        <w:jc w:val="center"/>
      </w:pPr>
    </w:p>
    <w:p w:rsidR="00AF1868" w:rsidRPr="007B76C0" w:rsidRDefault="00AF1868" w:rsidP="00AF1868">
      <w:pPr>
        <w:jc w:val="center"/>
      </w:pPr>
      <w:r w:rsidRPr="007B76C0">
        <w:t xml:space="preserve">Семестр </w:t>
      </w:r>
      <w:r w:rsidRPr="007B76C0">
        <w:rPr>
          <w:lang w:val="en-US"/>
        </w:rPr>
        <w:t>IV</w:t>
      </w:r>
    </w:p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1</w:t>
      </w:r>
    </w:p>
    <w:p w:rsidR="00AF1868" w:rsidRPr="007B76C0" w:rsidRDefault="00AF1868" w:rsidP="00AF1868"/>
    <w:p w:rsidR="00AF1868" w:rsidRPr="007B76C0" w:rsidRDefault="00AF1868" w:rsidP="00AF1868">
      <w:r w:rsidRPr="007B76C0">
        <w:t>См.: вопросы входного контроля.</w:t>
      </w:r>
    </w:p>
    <w:p w:rsidR="00AF1868" w:rsidRPr="007B76C0" w:rsidRDefault="00AF1868" w:rsidP="00AF1868"/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2</w:t>
      </w:r>
    </w:p>
    <w:p w:rsidR="00AF1868" w:rsidRPr="007B76C0" w:rsidRDefault="00AF1868" w:rsidP="00AF1868"/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4 </w:t>
      </w:r>
      <w:r>
        <w:t>«</w:t>
      </w:r>
      <w:r w:rsidRPr="007B76C0">
        <w:t>Флейта</w:t>
      </w:r>
      <w:r>
        <w:t>»</w:t>
      </w:r>
      <w:r w:rsidRPr="007B76C0">
        <w:t xml:space="preserve">, </w:t>
      </w:r>
    </w:p>
    <w:p w:rsidR="00AF1868" w:rsidRDefault="00AF1868" w:rsidP="00AF1868">
      <w:pPr>
        <w:jc w:val="center"/>
      </w:pPr>
      <w:r w:rsidRPr="007B76C0">
        <w:t xml:space="preserve">теме № 5 </w:t>
      </w:r>
      <w:r>
        <w:t>«</w:t>
      </w:r>
      <w:r w:rsidRPr="007B76C0">
        <w:t>Гобой</w:t>
      </w:r>
      <w:r>
        <w:t>»</w:t>
      </w:r>
      <w:r w:rsidRPr="007B76C0">
        <w:t xml:space="preserve"> </w:t>
      </w:r>
    </w:p>
    <w:p w:rsidR="00AF1868" w:rsidRDefault="00AF1868" w:rsidP="00AF1868">
      <w:pPr>
        <w:jc w:val="center"/>
      </w:pPr>
      <w:r w:rsidRPr="007B76C0">
        <w:t xml:space="preserve">и теме № 14 </w:t>
      </w:r>
      <w:r>
        <w:t>«</w:t>
      </w:r>
      <w:r w:rsidRPr="007B76C0">
        <w:t>Группа ударных инструментов</w:t>
      </w:r>
      <w:r>
        <w:t>»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>История происхождения флейты.</w:t>
      </w: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>Как транспонирует малая флейта?</w:t>
      </w: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 xml:space="preserve">К какой категории по способу </w:t>
      </w:r>
      <w:proofErr w:type="spellStart"/>
      <w:r w:rsidRPr="007B76C0">
        <w:t>звукоизвлечения</w:t>
      </w:r>
      <w:proofErr w:type="spellEnd"/>
      <w:r w:rsidRPr="007B76C0">
        <w:t xml:space="preserve"> относится флейта?</w:t>
      </w: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>Как звучит малая флейта по отношению к нотной записи?</w:t>
      </w: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>Назовите на итальянском, английском, французском и немецком флейту.</w:t>
      </w: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>Указать полный диапазон флейты.</w:t>
      </w: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>История происхождения гобоя.</w:t>
      </w: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>Характер звучания гобоя в нижнем регистре.</w:t>
      </w: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>Назовите на итальянском, английском, французском и немецком гобой.</w:t>
      </w: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 xml:space="preserve">Указать средний регистр гобоя. </w:t>
      </w: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>Назвать составные части гобоя и указать их предназначение в исполнительском процессе.</w:t>
      </w: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>Указать полный диапазон гобоя.</w:t>
      </w: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>Какие технические и художественные возможности ударных инструментов Вы знаете?</w:t>
      </w: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>На какие две группы делятся ударные инструменты?</w:t>
      </w: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 xml:space="preserve">Указать общий диапазон литавр: большой, средней, малой и литавры пикколо </w:t>
      </w: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>Правила нотации ударных инструментов.</w:t>
      </w:r>
    </w:p>
    <w:p w:rsidR="00AF1868" w:rsidRPr="007B76C0" w:rsidRDefault="00AF1868" w:rsidP="00AF1868">
      <w:pPr>
        <w:pStyle w:val="af1"/>
        <w:numPr>
          <w:ilvl w:val="0"/>
          <w:numId w:val="26"/>
        </w:numPr>
        <w:tabs>
          <w:tab w:val="left" w:pos="325"/>
        </w:tabs>
      </w:pPr>
      <w:r w:rsidRPr="007B76C0">
        <w:t>Перечислить инструменты, входящие в состав ударной установки.</w:t>
      </w:r>
    </w:p>
    <w:p w:rsidR="00AF1868" w:rsidRPr="007B76C0" w:rsidRDefault="00AF1868" w:rsidP="00AF1868"/>
    <w:p w:rsidR="00AF1868" w:rsidRDefault="00AF1868" w:rsidP="00AF1868">
      <w:pPr>
        <w:spacing w:after="200" w:line="276" w:lineRule="auto"/>
      </w:pPr>
      <w:r>
        <w:br w:type="page"/>
      </w:r>
    </w:p>
    <w:p w:rsidR="00AF1868" w:rsidRPr="007F6D26" w:rsidRDefault="00AF1868" w:rsidP="00AF1868">
      <w:pPr>
        <w:rPr>
          <w:b/>
        </w:rPr>
      </w:pPr>
      <w:r w:rsidRPr="007F6D26">
        <w:rPr>
          <w:b/>
        </w:rPr>
        <w:lastRenderedPageBreak/>
        <w:t>Занятие 3</w:t>
      </w:r>
    </w:p>
    <w:p w:rsidR="00AF1868" w:rsidRPr="007B76C0" w:rsidRDefault="00AF1868" w:rsidP="00AF1868"/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6 </w:t>
      </w:r>
      <w:r>
        <w:t>«</w:t>
      </w:r>
      <w:r w:rsidRPr="007B76C0">
        <w:t>Кларнет</w:t>
      </w:r>
      <w:r>
        <w:t>»</w:t>
      </w:r>
      <w:r w:rsidRPr="007B76C0">
        <w:t xml:space="preserve">, </w:t>
      </w:r>
    </w:p>
    <w:p w:rsidR="00AF1868" w:rsidRDefault="00AF1868" w:rsidP="00AF1868">
      <w:pPr>
        <w:jc w:val="center"/>
      </w:pPr>
      <w:r w:rsidRPr="007B76C0">
        <w:t xml:space="preserve">теме № 7 </w:t>
      </w:r>
      <w:r>
        <w:t>«</w:t>
      </w:r>
      <w:r w:rsidRPr="007B76C0">
        <w:t>Фагот</w:t>
      </w:r>
      <w:r>
        <w:t>»</w:t>
      </w:r>
      <w:r w:rsidRPr="007B76C0">
        <w:t xml:space="preserve"> </w:t>
      </w:r>
    </w:p>
    <w:p w:rsidR="00AF1868" w:rsidRDefault="00AF1868" w:rsidP="00AF1868">
      <w:pPr>
        <w:jc w:val="center"/>
      </w:pPr>
      <w:r w:rsidRPr="007B76C0">
        <w:t xml:space="preserve">и теме № 8 </w:t>
      </w:r>
      <w:r>
        <w:t>«Струнные щипковые и Клавишные инструменты»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pStyle w:val="af1"/>
        <w:numPr>
          <w:ilvl w:val="0"/>
          <w:numId w:val="27"/>
        </w:numPr>
        <w:tabs>
          <w:tab w:val="left" w:pos="325"/>
        </w:tabs>
      </w:pPr>
      <w:r w:rsidRPr="007B76C0">
        <w:t>История происхождения кларнета.</w:t>
      </w:r>
    </w:p>
    <w:p w:rsidR="00AF1868" w:rsidRPr="007B76C0" w:rsidRDefault="00AF1868" w:rsidP="00AF1868">
      <w:pPr>
        <w:pStyle w:val="af1"/>
        <w:numPr>
          <w:ilvl w:val="0"/>
          <w:numId w:val="27"/>
        </w:numPr>
        <w:tabs>
          <w:tab w:val="left" w:pos="325"/>
        </w:tabs>
      </w:pPr>
      <w:r w:rsidRPr="007B76C0">
        <w:t xml:space="preserve">Как транспонирует кларнет </w:t>
      </w:r>
      <w:proofErr w:type="spellStart"/>
      <w:r w:rsidRPr="007B76C0">
        <w:t>in</w:t>
      </w:r>
      <w:proofErr w:type="spellEnd"/>
      <w:proofErr w:type="gramStart"/>
      <w:r w:rsidRPr="007B76C0">
        <w:t xml:space="preserve"> В</w:t>
      </w:r>
      <w:proofErr w:type="gramEnd"/>
      <w:r w:rsidRPr="007B76C0">
        <w:t>?</w:t>
      </w:r>
    </w:p>
    <w:p w:rsidR="00AF1868" w:rsidRPr="007B76C0" w:rsidRDefault="00AF1868" w:rsidP="00AF1868">
      <w:pPr>
        <w:pStyle w:val="af1"/>
        <w:numPr>
          <w:ilvl w:val="0"/>
          <w:numId w:val="27"/>
        </w:numPr>
        <w:tabs>
          <w:tab w:val="left" w:pos="325"/>
        </w:tabs>
      </w:pPr>
      <w:r w:rsidRPr="007B76C0">
        <w:t xml:space="preserve">Как транспонирует кларнет </w:t>
      </w:r>
      <w:proofErr w:type="spellStart"/>
      <w:r w:rsidRPr="007B76C0">
        <w:t>in</w:t>
      </w:r>
      <w:proofErr w:type="spellEnd"/>
      <w:r w:rsidRPr="007B76C0">
        <w:t xml:space="preserve"> </w:t>
      </w:r>
      <w:proofErr w:type="spellStart"/>
      <w:r w:rsidRPr="007B76C0">
        <w:t>Es</w:t>
      </w:r>
      <w:proofErr w:type="spellEnd"/>
      <w:r w:rsidRPr="007B76C0">
        <w:t>?</w:t>
      </w:r>
    </w:p>
    <w:p w:rsidR="00AF1868" w:rsidRPr="007B76C0" w:rsidRDefault="00AF1868" w:rsidP="00AF1868">
      <w:pPr>
        <w:pStyle w:val="af1"/>
        <w:numPr>
          <w:ilvl w:val="0"/>
          <w:numId w:val="27"/>
        </w:numPr>
        <w:tabs>
          <w:tab w:val="left" w:pos="325"/>
        </w:tabs>
      </w:pPr>
      <w:r w:rsidRPr="007B76C0">
        <w:t xml:space="preserve">Как транспонирует кларнет </w:t>
      </w:r>
      <w:proofErr w:type="spellStart"/>
      <w:r w:rsidRPr="007B76C0">
        <w:t>in</w:t>
      </w:r>
      <w:proofErr w:type="spellEnd"/>
      <w:proofErr w:type="gramStart"/>
      <w:r w:rsidRPr="007B76C0">
        <w:t xml:space="preserve"> А</w:t>
      </w:r>
      <w:proofErr w:type="gramEnd"/>
      <w:r w:rsidRPr="007B76C0">
        <w:t>?</w:t>
      </w:r>
    </w:p>
    <w:p w:rsidR="00AF1868" w:rsidRPr="007B76C0" w:rsidRDefault="00AF1868" w:rsidP="00AF1868">
      <w:pPr>
        <w:pStyle w:val="af1"/>
        <w:numPr>
          <w:ilvl w:val="0"/>
          <w:numId w:val="27"/>
        </w:numPr>
        <w:tabs>
          <w:tab w:val="left" w:pos="325"/>
        </w:tabs>
      </w:pPr>
      <w:r w:rsidRPr="007B76C0">
        <w:t xml:space="preserve">Интервал </w:t>
      </w:r>
      <w:proofErr w:type="spellStart"/>
      <w:r w:rsidRPr="007B76C0">
        <w:t>передувания</w:t>
      </w:r>
      <w:proofErr w:type="spellEnd"/>
      <w:r w:rsidRPr="007B76C0">
        <w:t xml:space="preserve"> у кларнета</w:t>
      </w:r>
    </w:p>
    <w:p w:rsidR="00AF1868" w:rsidRPr="007B76C0" w:rsidRDefault="00AF1868" w:rsidP="00AF1868">
      <w:pPr>
        <w:pStyle w:val="af1"/>
        <w:numPr>
          <w:ilvl w:val="0"/>
          <w:numId w:val="27"/>
        </w:numPr>
        <w:tabs>
          <w:tab w:val="left" w:pos="325"/>
        </w:tabs>
      </w:pPr>
      <w:r w:rsidRPr="007B76C0">
        <w:t>Назовите на итальянском, английском, французском и немецком кларнет.</w:t>
      </w:r>
    </w:p>
    <w:p w:rsidR="00AF1868" w:rsidRPr="007B76C0" w:rsidRDefault="00AF1868" w:rsidP="00AF1868">
      <w:pPr>
        <w:pStyle w:val="af1"/>
        <w:numPr>
          <w:ilvl w:val="0"/>
          <w:numId w:val="27"/>
        </w:numPr>
        <w:tabs>
          <w:tab w:val="left" w:pos="325"/>
        </w:tabs>
      </w:pPr>
      <w:r w:rsidRPr="007B76C0">
        <w:t>Указать полный диапазон кларнета.</w:t>
      </w:r>
    </w:p>
    <w:p w:rsidR="00AF1868" w:rsidRPr="007B76C0" w:rsidRDefault="00AF1868" w:rsidP="00AF1868">
      <w:pPr>
        <w:pStyle w:val="af1"/>
        <w:numPr>
          <w:ilvl w:val="0"/>
          <w:numId w:val="27"/>
        </w:numPr>
        <w:tabs>
          <w:tab w:val="left" w:pos="325"/>
        </w:tabs>
      </w:pPr>
      <w:r w:rsidRPr="007B76C0">
        <w:t>История происхождения фагота.</w:t>
      </w:r>
    </w:p>
    <w:p w:rsidR="00AF1868" w:rsidRPr="007B76C0" w:rsidRDefault="00AF1868" w:rsidP="00AF1868">
      <w:pPr>
        <w:pStyle w:val="af1"/>
        <w:numPr>
          <w:ilvl w:val="0"/>
          <w:numId w:val="27"/>
        </w:numPr>
        <w:tabs>
          <w:tab w:val="left" w:pos="325"/>
        </w:tabs>
      </w:pPr>
      <w:r w:rsidRPr="007B76C0">
        <w:t>Указать полный диапазон фагота.</w:t>
      </w:r>
    </w:p>
    <w:p w:rsidR="00AF1868" w:rsidRPr="007B76C0" w:rsidRDefault="00AF1868" w:rsidP="00AF1868">
      <w:pPr>
        <w:pStyle w:val="af1"/>
        <w:numPr>
          <w:ilvl w:val="0"/>
          <w:numId w:val="27"/>
        </w:numPr>
        <w:tabs>
          <w:tab w:val="left" w:pos="325"/>
        </w:tabs>
      </w:pPr>
      <w:r w:rsidRPr="007B76C0">
        <w:t>Назовите на итальянском, английском, французском и немецком фагот.</w:t>
      </w:r>
    </w:p>
    <w:p w:rsidR="00AF1868" w:rsidRPr="007B76C0" w:rsidRDefault="00AF1868" w:rsidP="00AF1868">
      <w:pPr>
        <w:pStyle w:val="af1"/>
        <w:numPr>
          <w:ilvl w:val="0"/>
          <w:numId w:val="27"/>
        </w:numPr>
        <w:tabs>
          <w:tab w:val="left" w:pos="325"/>
        </w:tabs>
      </w:pPr>
      <w:r w:rsidRPr="007B76C0">
        <w:t>Назвать составные части фагота и указать их предназначение в исполнительском процессе.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 xml:space="preserve">История происхождения </w:t>
      </w:r>
      <w:r>
        <w:t>струнных щипковых инструментов (Балалайка, домра)</w:t>
      </w:r>
      <w:r w:rsidRPr="007B76C0">
        <w:t>.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 xml:space="preserve">История происхождения </w:t>
      </w:r>
      <w:r>
        <w:t>клавишных инструментов (Баян, аккордеон)</w:t>
      </w:r>
      <w:r w:rsidRPr="007B76C0">
        <w:t>.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 xml:space="preserve">С каким инструментом совпадает строй </w:t>
      </w:r>
      <w:r>
        <w:t>балалайки прима</w:t>
      </w:r>
      <w:r w:rsidRPr="007B76C0">
        <w:t>?</w:t>
      </w:r>
    </w:p>
    <w:p w:rsidR="00AF1868" w:rsidRPr="006E529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6E5290">
        <w:t>Гусли звончатые, разновидности и основной строй.</w:t>
      </w:r>
    </w:p>
    <w:p w:rsidR="00AF1868" w:rsidRPr="006E529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6E5290">
        <w:t>Гусли клавишные, разновидности и основной строй.</w:t>
      </w:r>
    </w:p>
    <w:p w:rsidR="00AF1868" w:rsidRPr="006E529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6E5290">
        <w:t>Гусли щипковые, разновидности и основной строй.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 xml:space="preserve">Что такое натуральный звукоряд </w:t>
      </w:r>
      <w:r>
        <w:t>клавишных народных</w:t>
      </w:r>
      <w:r w:rsidRPr="007B76C0">
        <w:t xml:space="preserve"> инструментов?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 xml:space="preserve">Основы аппликатуры на </w:t>
      </w:r>
      <w:r>
        <w:t>клавишных народных</w:t>
      </w:r>
      <w:r w:rsidRPr="007B76C0">
        <w:t xml:space="preserve"> инструментах.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 xml:space="preserve">Какие технические и художественные возможности </w:t>
      </w:r>
      <w:r>
        <w:t>клавишных народных</w:t>
      </w:r>
      <w:r w:rsidRPr="007B76C0">
        <w:t xml:space="preserve"> инструментов Вы знаете?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>
        <w:t>Строение правой клавиатуры баяна</w:t>
      </w:r>
      <w:r w:rsidRPr="007B76C0">
        <w:t>?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>
        <w:t>Строение левой клавиатуры баяна</w:t>
      </w:r>
      <w:r w:rsidRPr="007B76C0">
        <w:t>?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>История происхождения инструментов основной группы.</w:t>
      </w:r>
    </w:p>
    <w:p w:rsidR="00AF1868" w:rsidRPr="007B76C0" w:rsidRDefault="00AF1868" w:rsidP="00AF1868">
      <w:pPr>
        <w:pStyle w:val="af1"/>
        <w:numPr>
          <w:ilvl w:val="0"/>
          <w:numId w:val="16"/>
        </w:numPr>
        <w:tabs>
          <w:tab w:val="left" w:pos="325"/>
        </w:tabs>
      </w:pPr>
      <w:r w:rsidRPr="007B76C0">
        <w:t xml:space="preserve">Кто создатель основной группы </w:t>
      </w:r>
      <w:r>
        <w:t>народного</w:t>
      </w:r>
      <w:r w:rsidRPr="007B76C0">
        <w:t xml:space="preserve"> оркестра?</w:t>
      </w:r>
    </w:p>
    <w:p w:rsidR="00AF1868" w:rsidRPr="007B76C0" w:rsidRDefault="00AF1868" w:rsidP="00AF1868"/>
    <w:p w:rsidR="00AF1868" w:rsidRPr="007F6D26" w:rsidRDefault="00AF1868" w:rsidP="00AF1868">
      <w:pPr>
        <w:rPr>
          <w:b/>
        </w:rPr>
      </w:pPr>
      <w:r w:rsidRPr="007F6D26">
        <w:rPr>
          <w:b/>
        </w:rPr>
        <w:t>Занятие 4</w:t>
      </w:r>
    </w:p>
    <w:p w:rsidR="00AF1868" w:rsidRPr="007B76C0" w:rsidRDefault="00AF1868" w:rsidP="00AF1868"/>
    <w:p w:rsidR="00AF1868" w:rsidRDefault="00AF1868" w:rsidP="00AF1868">
      <w:pPr>
        <w:jc w:val="center"/>
      </w:pPr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</w:t>
      </w:r>
    </w:p>
    <w:p w:rsidR="00AF1868" w:rsidRDefault="00AF1868" w:rsidP="00AF1868">
      <w:pPr>
        <w:jc w:val="center"/>
      </w:pPr>
      <w:r w:rsidRPr="007B76C0">
        <w:t xml:space="preserve">по теме № 10 </w:t>
      </w:r>
      <w:r>
        <w:t>«</w:t>
      </w:r>
      <w:r>
        <w:rPr>
          <w:color w:val="000000"/>
        </w:rPr>
        <w:t xml:space="preserve">Народные духовые инструменты Владимирский рожок, Свирель, Жалейка, </w:t>
      </w:r>
      <w:proofErr w:type="spellStart"/>
      <w:r>
        <w:rPr>
          <w:color w:val="000000"/>
        </w:rPr>
        <w:t>Кугиклы</w:t>
      </w:r>
      <w:proofErr w:type="spellEnd"/>
      <w:r>
        <w:t>»</w:t>
      </w:r>
      <w:r w:rsidRPr="007B76C0">
        <w:t xml:space="preserve">, </w:t>
      </w:r>
    </w:p>
    <w:p w:rsidR="00AF1868" w:rsidRDefault="00AF1868" w:rsidP="00AF1868">
      <w:pPr>
        <w:jc w:val="center"/>
      </w:pPr>
      <w:r w:rsidRPr="007B76C0">
        <w:t>теме № 11 </w:t>
      </w:r>
      <w:r>
        <w:t>«</w:t>
      </w:r>
      <w:r>
        <w:rPr>
          <w:color w:val="000000"/>
        </w:rPr>
        <w:t>Балалайка прима, секунда, альт, контрабас</w:t>
      </w:r>
      <w:r>
        <w:t>»</w:t>
      </w:r>
      <w:r w:rsidRPr="007B76C0">
        <w:t xml:space="preserve">, </w:t>
      </w:r>
    </w:p>
    <w:p w:rsidR="00AF1868" w:rsidRDefault="00AF1868" w:rsidP="00AF1868">
      <w:pPr>
        <w:jc w:val="center"/>
      </w:pPr>
      <w:proofErr w:type="gramStart"/>
      <w:r w:rsidRPr="007B76C0">
        <w:t xml:space="preserve">теме № 12 </w:t>
      </w:r>
      <w:r>
        <w:t>«</w:t>
      </w:r>
      <w:r>
        <w:rPr>
          <w:color w:val="000000"/>
        </w:rPr>
        <w:t>Баян, Аккордеон, оркестрово-</w:t>
      </w:r>
      <w:proofErr w:type="spellStart"/>
      <w:r>
        <w:rPr>
          <w:color w:val="000000"/>
        </w:rPr>
        <w:t>тембральные</w:t>
      </w:r>
      <w:proofErr w:type="spellEnd"/>
      <w:r>
        <w:rPr>
          <w:color w:val="000000"/>
        </w:rPr>
        <w:t xml:space="preserve"> гармоники (Флейта, Гобой, Кларнет, Фагот, Валторны, Труба, Туба)</w:t>
      </w:r>
      <w:r>
        <w:t>»</w:t>
      </w:r>
      <w:r w:rsidRPr="007B76C0">
        <w:t xml:space="preserve"> </w:t>
      </w:r>
      <w:proofErr w:type="gramEnd"/>
    </w:p>
    <w:p w:rsidR="00AF1868" w:rsidRPr="007B76C0" w:rsidRDefault="00AF1868" w:rsidP="00AF1868">
      <w:pPr>
        <w:jc w:val="center"/>
      </w:pPr>
      <w:r w:rsidRPr="007B76C0">
        <w:t xml:space="preserve">и теме № 13 </w:t>
      </w:r>
      <w:r>
        <w:t>«</w:t>
      </w:r>
      <w:r w:rsidRPr="009659AD">
        <w:rPr>
          <w:color w:val="000000"/>
        </w:rPr>
        <w:t>Темы 7-11</w:t>
      </w:r>
      <w:r>
        <w:t>»</w:t>
      </w:r>
      <w:r w:rsidRPr="007B76C0">
        <w:t>.</w:t>
      </w:r>
    </w:p>
    <w:p w:rsidR="00AF1868" w:rsidRPr="007B76C0" w:rsidRDefault="00AF1868" w:rsidP="00AF1868">
      <w:pPr>
        <w:jc w:val="center"/>
      </w:pPr>
    </w:p>
    <w:p w:rsidR="00AF1868" w:rsidRDefault="00AF1868" w:rsidP="00AF1868"/>
    <w:p w:rsidR="00AF1868" w:rsidRPr="007B76C0" w:rsidRDefault="00AF1868" w:rsidP="00AF1868">
      <w:pPr>
        <w:jc w:val="center"/>
      </w:pPr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t xml:space="preserve">История происхождения </w:t>
      </w:r>
      <w:r>
        <w:t>Владимирского рожка</w:t>
      </w:r>
      <w:r w:rsidRPr="007B76C0">
        <w:t>.</w:t>
      </w:r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t>История происхождения</w:t>
      </w:r>
      <w:r>
        <w:t xml:space="preserve"> Свирели</w:t>
      </w:r>
      <w:r w:rsidRPr="007B76C0">
        <w:t>.</w:t>
      </w:r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t xml:space="preserve">Как транспонирует </w:t>
      </w:r>
      <w:r>
        <w:t>свирель</w:t>
      </w:r>
      <w:r w:rsidRPr="007B76C0">
        <w:t>?</w:t>
      </w:r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>
        <w:t xml:space="preserve">Являются ли </w:t>
      </w:r>
      <w:r w:rsidRPr="007B76C0">
        <w:t>транспониру</w:t>
      </w:r>
      <w:r>
        <w:t>ющими</w:t>
      </w:r>
      <w:r w:rsidRPr="007B76C0">
        <w:t xml:space="preserve"> </w:t>
      </w:r>
      <w:r w:rsidRPr="00DC689D">
        <w:rPr>
          <w:color w:val="000000"/>
        </w:rPr>
        <w:t xml:space="preserve">Владимирский рожок, Жалейка, </w:t>
      </w:r>
      <w:proofErr w:type="spellStart"/>
      <w:r w:rsidRPr="00DC689D">
        <w:rPr>
          <w:color w:val="000000"/>
        </w:rPr>
        <w:t>Кугиклы</w:t>
      </w:r>
      <w:proofErr w:type="spellEnd"/>
      <w:r w:rsidRPr="007B76C0">
        <w:t>?</w:t>
      </w:r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t>История происхождения</w:t>
      </w:r>
      <w:r>
        <w:t xml:space="preserve"> Жалейки и </w:t>
      </w:r>
      <w:proofErr w:type="spellStart"/>
      <w:r>
        <w:t>кугикл</w:t>
      </w:r>
      <w:proofErr w:type="spellEnd"/>
      <w:r w:rsidRPr="007B76C0">
        <w:t>.</w:t>
      </w:r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t xml:space="preserve">Указать полный диапазон </w:t>
      </w:r>
      <w:r w:rsidRPr="00DC689D">
        <w:rPr>
          <w:color w:val="000000"/>
        </w:rPr>
        <w:t>Народных духовых инструментов</w:t>
      </w:r>
      <w:r w:rsidRPr="007B76C0">
        <w:t>.</w:t>
      </w:r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lastRenderedPageBreak/>
        <w:t xml:space="preserve">История происхождения </w:t>
      </w:r>
      <w:r>
        <w:t>балалайки прима</w:t>
      </w:r>
      <w:r w:rsidRPr="007B76C0">
        <w:t>.</w:t>
      </w:r>
    </w:p>
    <w:p w:rsidR="00AF1868" w:rsidRPr="00DC689D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t>История происхождения</w:t>
      </w:r>
      <w:r w:rsidRPr="00D8121B">
        <w:t xml:space="preserve"> </w:t>
      </w:r>
      <w:r>
        <w:t>балалайки</w:t>
      </w:r>
      <w:r w:rsidRPr="007B76C0">
        <w:t xml:space="preserve"> </w:t>
      </w:r>
      <w:r w:rsidRPr="00DC689D">
        <w:rPr>
          <w:color w:val="000000"/>
        </w:rPr>
        <w:t>секунда и альт</w:t>
      </w:r>
    </w:p>
    <w:p w:rsidR="00AF1868" w:rsidRPr="00DC689D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t>История происхождения</w:t>
      </w:r>
      <w:r w:rsidRPr="00D8121B">
        <w:t xml:space="preserve"> </w:t>
      </w:r>
      <w:r>
        <w:t>балалайки</w:t>
      </w:r>
      <w:r w:rsidRPr="007B76C0">
        <w:t xml:space="preserve"> </w:t>
      </w:r>
      <w:r w:rsidRPr="00DC689D">
        <w:rPr>
          <w:color w:val="000000"/>
        </w:rPr>
        <w:t>контрабас.</w:t>
      </w:r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t xml:space="preserve">Как транспонирует </w:t>
      </w:r>
      <w:r>
        <w:t>балалайка</w:t>
      </w:r>
      <w:r w:rsidRPr="007B76C0">
        <w:t xml:space="preserve"> </w:t>
      </w:r>
      <w:r w:rsidRPr="00DC689D">
        <w:rPr>
          <w:color w:val="000000"/>
        </w:rPr>
        <w:t>контрабас</w:t>
      </w:r>
      <w:r w:rsidRPr="007B76C0">
        <w:t>.</w:t>
      </w:r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t xml:space="preserve">Как транспонирует </w:t>
      </w:r>
      <w:r>
        <w:t>балалайка</w:t>
      </w:r>
      <w:r w:rsidRPr="007B76C0">
        <w:t xml:space="preserve"> </w:t>
      </w:r>
      <w:r w:rsidRPr="00DC689D">
        <w:rPr>
          <w:color w:val="000000"/>
        </w:rPr>
        <w:t>альт</w:t>
      </w:r>
      <w:r w:rsidRPr="007B76C0">
        <w:t>.</w:t>
      </w:r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t xml:space="preserve">Как записывается </w:t>
      </w:r>
      <w:r>
        <w:t>балалайка альт</w:t>
      </w:r>
      <w:r w:rsidRPr="007B76C0">
        <w:t xml:space="preserve"> по отношению к реальному звучанию?</w:t>
      </w:r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t>Указать полный диапазон</w:t>
      </w:r>
      <w:r>
        <w:t xml:space="preserve"> балалаечной группы</w:t>
      </w:r>
      <w:r w:rsidRPr="007B76C0">
        <w:t>.</w:t>
      </w:r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t xml:space="preserve">История происхождения </w:t>
      </w:r>
      <w:r>
        <w:t>Баяна</w:t>
      </w:r>
      <w:r w:rsidRPr="007B76C0">
        <w:t>.</w:t>
      </w:r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t xml:space="preserve">История происхождения </w:t>
      </w:r>
      <w:r>
        <w:t>Аккордеона</w:t>
      </w:r>
      <w:r w:rsidRPr="007B76C0">
        <w:t>.</w:t>
      </w:r>
    </w:p>
    <w:p w:rsidR="00AF1868" w:rsidRPr="00DC689D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proofErr w:type="gramStart"/>
      <w:r w:rsidRPr="007B76C0">
        <w:t>История происхождения</w:t>
      </w:r>
      <w:r>
        <w:t xml:space="preserve"> </w:t>
      </w:r>
      <w:r w:rsidRPr="00DC689D">
        <w:rPr>
          <w:color w:val="000000"/>
        </w:rPr>
        <w:t>оркестрово-</w:t>
      </w:r>
      <w:proofErr w:type="spellStart"/>
      <w:r w:rsidRPr="00DC689D">
        <w:rPr>
          <w:color w:val="000000"/>
        </w:rPr>
        <w:t>тембральных</w:t>
      </w:r>
      <w:proofErr w:type="spellEnd"/>
      <w:r w:rsidRPr="00DC689D">
        <w:rPr>
          <w:color w:val="000000"/>
        </w:rPr>
        <w:t xml:space="preserve"> гармоник (Флейта, Гобой, Кларнет, Фагот, Валторны, Труба, Туба)</w:t>
      </w:r>
      <w:proofErr w:type="gramEnd"/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t>Как транспониру</w:t>
      </w:r>
      <w:r>
        <w:t>ют оркестрово-</w:t>
      </w:r>
      <w:proofErr w:type="spellStart"/>
      <w:r>
        <w:t>тембральные</w:t>
      </w:r>
      <w:proofErr w:type="spellEnd"/>
      <w:r>
        <w:t xml:space="preserve"> гармоники</w:t>
      </w:r>
      <w:r w:rsidRPr="007B76C0">
        <w:t>.</w:t>
      </w:r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>
        <w:t>Почему оркестровая гармоника туба играет только на сжим</w:t>
      </w:r>
      <w:r w:rsidRPr="007B76C0">
        <w:t>?</w:t>
      </w:r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t xml:space="preserve">Назовите на итальянском, английском, французском и немецком </w:t>
      </w:r>
      <w:r>
        <w:t>Баян, аккордеон</w:t>
      </w:r>
      <w:r w:rsidRPr="007B76C0">
        <w:t>.</w:t>
      </w:r>
    </w:p>
    <w:p w:rsidR="00AF1868" w:rsidRDefault="00AF1868" w:rsidP="00AF1868">
      <w:pPr>
        <w:pStyle w:val="af1"/>
        <w:numPr>
          <w:ilvl w:val="0"/>
          <w:numId w:val="66"/>
        </w:numPr>
        <w:tabs>
          <w:tab w:val="left" w:pos="325"/>
        </w:tabs>
      </w:pPr>
      <w:r w:rsidRPr="007B76C0">
        <w:t xml:space="preserve">Указать полный диапазон </w:t>
      </w:r>
      <w:r>
        <w:t>Баяна и аккордеона</w:t>
      </w:r>
      <w:r w:rsidRPr="007B76C0">
        <w:t>.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r w:rsidRPr="007B76C0">
        <w:t xml:space="preserve">См.: вопросы </w:t>
      </w:r>
      <w:r>
        <w:t>тем 7-11</w:t>
      </w:r>
      <w:r w:rsidRPr="007B76C0">
        <w:t>.</w:t>
      </w:r>
    </w:p>
    <w:p w:rsidR="00AF1868" w:rsidRDefault="00AF1868" w:rsidP="00AF1868">
      <w:pPr>
        <w:pStyle w:val="af9"/>
        <w:numPr>
          <w:ilvl w:val="0"/>
          <w:numId w:val="0"/>
        </w:numPr>
        <w:rPr>
          <w:rFonts w:cs="Times New Roman"/>
          <w:szCs w:val="24"/>
        </w:rPr>
      </w:pPr>
    </w:p>
    <w:p w:rsidR="00AF1868" w:rsidRPr="00396BF2" w:rsidRDefault="00AF1868" w:rsidP="00AF1868">
      <w:pPr>
        <w:pStyle w:val="2"/>
      </w:pPr>
      <w:bookmarkStart w:id="12" w:name="_Toc94965801"/>
      <w:r>
        <w:t xml:space="preserve">4.2. </w:t>
      </w:r>
      <w:r w:rsidRPr="00396BF2">
        <w:t>Задания для проведения Входного контроля и Межсессионного (рубежного) контроля студентов очной формы обучения</w:t>
      </w:r>
      <w:bookmarkEnd w:id="12"/>
      <w:r w:rsidRPr="00396BF2">
        <w:t xml:space="preserve"> </w:t>
      </w:r>
    </w:p>
    <w:p w:rsidR="00AF1868" w:rsidRDefault="00AF1868" w:rsidP="00AF1868">
      <w:pPr>
        <w:jc w:val="center"/>
      </w:pPr>
    </w:p>
    <w:p w:rsidR="00AF1868" w:rsidRPr="007B76C0" w:rsidRDefault="00AF1868" w:rsidP="00AF1868">
      <w:pPr>
        <w:jc w:val="center"/>
      </w:pPr>
      <w:r w:rsidRPr="007B76C0">
        <w:t xml:space="preserve">Семестр </w:t>
      </w:r>
      <w:r w:rsidRPr="007B76C0">
        <w:rPr>
          <w:lang w:val="en-US"/>
        </w:rPr>
        <w:t>III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jc w:val="center"/>
      </w:pPr>
      <w:r w:rsidRPr="007B76C0">
        <w:t>Входной контроль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pStyle w:val="af1"/>
        <w:numPr>
          <w:ilvl w:val="0"/>
          <w:numId w:val="29"/>
        </w:numPr>
        <w:tabs>
          <w:tab w:val="left" w:pos="325"/>
        </w:tabs>
      </w:pPr>
      <w:r w:rsidRPr="007B76C0">
        <w:t xml:space="preserve">Каких Вы знаете музыкальных мастеров, внесших значительный вклад в усовершенствования конструкций </w:t>
      </w:r>
      <w:r>
        <w:t>народных</w:t>
      </w:r>
      <w:r w:rsidRPr="007B76C0">
        <w:t xml:space="preserve"> инструментов</w:t>
      </w:r>
    </w:p>
    <w:p w:rsidR="00AF1868" w:rsidRPr="007B76C0" w:rsidRDefault="00AF1868" w:rsidP="00AF1868">
      <w:pPr>
        <w:pStyle w:val="af1"/>
        <w:numPr>
          <w:ilvl w:val="0"/>
          <w:numId w:val="29"/>
        </w:numPr>
        <w:tabs>
          <w:tab w:val="left" w:pos="325"/>
        </w:tabs>
      </w:pPr>
      <w:r w:rsidRPr="007B76C0">
        <w:t>Дайте определение звуку.</w:t>
      </w:r>
    </w:p>
    <w:p w:rsidR="00AF1868" w:rsidRPr="007B76C0" w:rsidRDefault="00AF1868" w:rsidP="00AF1868">
      <w:pPr>
        <w:pStyle w:val="af1"/>
        <w:numPr>
          <w:ilvl w:val="0"/>
          <w:numId w:val="29"/>
        </w:numPr>
        <w:tabs>
          <w:tab w:val="left" w:pos="325"/>
        </w:tabs>
      </w:pPr>
      <w:r w:rsidRPr="007B76C0">
        <w:t>Перечислите музыкально-акустические характеристики звука и объясните природу их образования.</w:t>
      </w:r>
    </w:p>
    <w:p w:rsidR="00AF1868" w:rsidRPr="007B76C0" w:rsidRDefault="00AF1868" w:rsidP="00AF1868">
      <w:pPr>
        <w:pStyle w:val="af1"/>
        <w:numPr>
          <w:ilvl w:val="0"/>
          <w:numId w:val="29"/>
        </w:numPr>
        <w:tabs>
          <w:tab w:val="left" w:pos="325"/>
        </w:tabs>
      </w:pPr>
      <w:r w:rsidRPr="007B76C0">
        <w:t>Классификация музыкальных инструментов по способу извлечения звука.</w:t>
      </w:r>
    </w:p>
    <w:p w:rsidR="00AF1868" w:rsidRPr="007B76C0" w:rsidRDefault="00AF1868" w:rsidP="00AF1868">
      <w:pPr>
        <w:pStyle w:val="af1"/>
        <w:numPr>
          <w:ilvl w:val="0"/>
          <w:numId w:val="29"/>
        </w:numPr>
        <w:tabs>
          <w:tab w:val="left" w:pos="325"/>
        </w:tabs>
      </w:pPr>
      <w:r w:rsidRPr="007B76C0">
        <w:t>Перечислите названия групп и подгрупп музыкальных инструментов в соответствии с акустической классификацией.</w:t>
      </w:r>
    </w:p>
    <w:p w:rsidR="00AF1868" w:rsidRPr="002A2DB1" w:rsidRDefault="00AF1868" w:rsidP="00AF1868">
      <w:pPr>
        <w:pStyle w:val="af1"/>
        <w:numPr>
          <w:ilvl w:val="0"/>
          <w:numId w:val="29"/>
        </w:numPr>
        <w:tabs>
          <w:tab w:val="left" w:pos="325"/>
        </w:tabs>
      </w:pPr>
      <w:r w:rsidRPr="002A2DB1">
        <w:t>Посадка, положение инструмента. Освоение</w:t>
      </w:r>
      <w:r>
        <w:t xml:space="preserve"> </w:t>
      </w:r>
      <w:r w:rsidRPr="002A2DB1">
        <w:t xml:space="preserve">приемов </w:t>
      </w:r>
      <w:proofErr w:type="spellStart"/>
      <w:r w:rsidRPr="002A2DB1">
        <w:t>звукоизвлечения</w:t>
      </w:r>
      <w:proofErr w:type="spellEnd"/>
      <w:r w:rsidRPr="002A2DB1">
        <w:t xml:space="preserve">. </w:t>
      </w:r>
      <w:r>
        <w:t xml:space="preserve">Игра на </w:t>
      </w:r>
      <w:r w:rsidRPr="002A2DB1">
        <w:t>открытых</w:t>
      </w:r>
      <w:r>
        <w:t xml:space="preserve"> </w:t>
      </w:r>
      <w:r w:rsidRPr="002A2DB1">
        <w:t>струнах</w:t>
      </w:r>
      <w:r>
        <w:t xml:space="preserve"> (струнные инструменты)</w:t>
      </w:r>
      <w:r w:rsidRPr="002A2DB1">
        <w:t>. Что такое флажолеты?</w:t>
      </w:r>
    </w:p>
    <w:p w:rsidR="00AF1868" w:rsidRPr="007B76C0" w:rsidRDefault="00AF1868" w:rsidP="00AF1868">
      <w:pPr>
        <w:pStyle w:val="af1"/>
        <w:numPr>
          <w:ilvl w:val="0"/>
          <w:numId w:val="29"/>
        </w:numPr>
        <w:tabs>
          <w:tab w:val="left" w:pos="325"/>
        </w:tabs>
      </w:pPr>
      <w:r w:rsidRPr="007B76C0">
        <w:t xml:space="preserve">Какие </w:t>
      </w:r>
      <w:r w:rsidRPr="002A2DB1">
        <w:t>флажолеты</w:t>
      </w:r>
      <w:r w:rsidRPr="007B76C0">
        <w:t xml:space="preserve"> звучат неточно по отношению к темперированному строю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jc w:val="center"/>
      </w:pPr>
      <w:r>
        <w:t>Межсессионный (р</w:t>
      </w:r>
      <w:r w:rsidRPr="007B76C0">
        <w:t>убежный</w:t>
      </w:r>
      <w:r>
        <w:t>)</w:t>
      </w:r>
      <w:r w:rsidRPr="007B76C0">
        <w:t xml:space="preserve"> контроль</w:t>
      </w:r>
    </w:p>
    <w:p w:rsidR="00AF1868" w:rsidRPr="007B76C0" w:rsidRDefault="00AF1868" w:rsidP="00AF1868">
      <w:pPr>
        <w:jc w:val="center"/>
      </w:pPr>
    </w:p>
    <w:p w:rsidR="00AF1868" w:rsidRPr="00F54F90" w:rsidRDefault="00AF1868" w:rsidP="00AF1868">
      <w:pPr>
        <w:pStyle w:val="af1"/>
        <w:numPr>
          <w:ilvl w:val="1"/>
          <w:numId w:val="64"/>
        </w:numPr>
        <w:ind w:left="0" w:firstLine="0"/>
        <w:contextualSpacing w:val="0"/>
        <w:jc w:val="both"/>
        <w:rPr>
          <w:rFonts w:eastAsia="Calibri"/>
          <w:b/>
          <w:shd w:val="clear" w:color="auto" w:fill="FFFFFF"/>
        </w:rPr>
      </w:pPr>
    </w:p>
    <w:p w:rsidR="00AF1868" w:rsidRPr="00F57410" w:rsidRDefault="00AF1868" w:rsidP="00AF1868">
      <w:pPr>
        <w:numPr>
          <w:ilvl w:val="0"/>
          <w:numId w:val="8"/>
        </w:numPr>
        <w:spacing w:before="120"/>
        <w:ind w:left="0" w:firstLine="0"/>
      </w:pPr>
      <w:r w:rsidRPr="00F57410">
        <w:rPr>
          <w:lang w:val="x-none"/>
        </w:rPr>
        <w:t>Дать определение, что такое звук</w:t>
      </w:r>
    </w:p>
    <w:p w:rsidR="00AF1868" w:rsidRPr="00F57410" w:rsidRDefault="00AF1868" w:rsidP="00AF1868">
      <w:pPr>
        <w:pStyle w:val="af1"/>
        <w:numPr>
          <w:ilvl w:val="0"/>
          <w:numId w:val="48"/>
        </w:numPr>
      </w:pPr>
      <w:r w:rsidRPr="00F57410">
        <w:t>к</w:t>
      </w:r>
      <w:proofErr w:type="spellStart"/>
      <w:r w:rsidRPr="00F57410">
        <w:rPr>
          <w:lang w:val="x-none"/>
        </w:rPr>
        <w:t>олебания</w:t>
      </w:r>
      <w:proofErr w:type="spellEnd"/>
      <w:r w:rsidRPr="00F57410">
        <w:rPr>
          <w:lang w:val="x-none"/>
        </w:rPr>
        <w:t xml:space="preserve"> каких-либо физических тел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48"/>
        </w:numPr>
      </w:pPr>
      <w:r w:rsidRPr="00F57410">
        <w:t>в</w:t>
      </w:r>
      <w:r w:rsidRPr="00F57410">
        <w:rPr>
          <w:lang w:val="x-none"/>
        </w:rPr>
        <w:t>се что слышит ухо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48"/>
        </w:numPr>
      </w:pPr>
      <w:r w:rsidRPr="00F57410">
        <w:t>м</w:t>
      </w:r>
      <w:proofErr w:type="spellStart"/>
      <w:r w:rsidRPr="00F57410">
        <w:rPr>
          <w:lang w:val="x-none"/>
        </w:rPr>
        <w:t>еханические</w:t>
      </w:r>
      <w:proofErr w:type="spellEnd"/>
      <w:r w:rsidRPr="00F57410">
        <w:rPr>
          <w:lang w:val="x-none"/>
        </w:rPr>
        <w:t xml:space="preserve"> колебания, распространяющиеся в упругих средах и воспринимаемые слухом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48"/>
        </w:numPr>
      </w:pPr>
      <w:r w:rsidRPr="00F57410">
        <w:t>ф</w:t>
      </w:r>
      <w:proofErr w:type="spellStart"/>
      <w:r w:rsidRPr="00F57410">
        <w:rPr>
          <w:lang w:val="x-none"/>
        </w:rPr>
        <w:t>изическое</w:t>
      </w:r>
      <w:proofErr w:type="spellEnd"/>
      <w:r w:rsidRPr="00F57410">
        <w:rPr>
          <w:lang w:val="x-none"/>
        </w:rPr>
        <w:t xml:space="preserve"> явление, появляющееся в результате колебаний упругого тела: струны, натянутой кожи, металлической пластины и т. п.</w:t>
      </w:r>
    </w:p>
    <w:p w:rsidR="00AF1868" w:rsidRPr="00F57410" w:rsidRDefault="00AF1868" w:rsidP="00AF1868">
      <w:pPr>
        <w:numPr>
          <w:ilvl w:val="0"/>
          <w:numId w:val="8"/>
        </w:numPr>
        <w:spacing w:before="120"/>
        <w:ind w:left="0" w:firstLine="0"/>
      </w:pPr>
      <w:r w:rsidRPr="00F57410">
        <w:rPr>
          <w:lang w:val="x-none"/>
        </w:rPr>
        <w:t>Причиной возникновения звука в духовых инструментах служат колебания</w:t>
      </w:r>
    </w:p>
    <w:p w:rsidR="00AF1868" w:rsidRPr="00F57410" w:rsidRDefault="00AF1868" w:rsidP="00AF1868">
      <w:pPr>
        <w:pStyle w:val="af1"/>
        <w:numPr>
          <w:ilvl w:val="0"/>
          <w:numId w:val="49"/>
        </w:numPr>
      </w:pPr>
      <w:r w:rsidRPr="00F57410">
        <w:rPr>
          <w:lang w:val="x-none"/>
        </w:rPr>
        <w:t>столба воздуха, заключенного в канале инструмента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49"/>
        </w:numPr>
      </w:pPr>
      <w:r w:rsidRPr="00F57410">
        <w:rPr>
          <w:lang w:val="x-none"/>
        </w:rPr>
        <w:lastRenderedPageBreak/>
        <w:t>губ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49"/>
        </w:numPr>
      </w:pPr>
      <w:r w:rsidRPr="00F57410">
        <w:rPr>
          <w:lang w:val="x-none"/>
        </w:rPr>
        <w:t>воздушной струи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49"/>
        </w:numPr>
      </w:pPr>
      <w:r w:rsidRPr="00F57410">
        <w:rPr>
          <w:lang w:val="x-none"/>
        </w:rPr>
        <w:t>трости</w:t>
      </w:r>
      <w:r w:rsidRPr="00F57410">
        <w:t>.</w:t>
      </w:r>
    </w:p>
    <w:p w:rsidR="00AF1868" w:rsidRPr="00F57410" w:rsidRDefault="00AF1868" w:rsidP="00AF1868">
      <w:pPr>
        <w:numPr>
          <w:ilvl w:val="0"/>
          <w:numId w:val="8"/>
        </w:numPr>
        <w:spacing w:before="120"/>
        <w:ind w:left="0" w:firstLine="0"/>
      </w:pPr>
      <w:r w:rsidRPr="00F57410">
        <w:rPr>
          <w:lang w:val="x-none"/>
        </w:rPr>
        <w:t>Современная акустика делит духовые инструменты на три группы:</w:t>
      </w:r>
    </w:p>
    <w:p w:rsidR="00AF1868" w:rsidRPr="00F57410" w:rsidRDefault="00AF1868" w:rsidP="00AF1868">
      <w:pPr>
        <w:pStyle w:val="af1"/>
        <w:numPr>
          <w:ilvl w:val="0"/>
          <w:numId w:val="50"/>
        </w:numPr>
      </w:pPr>
      <w:r w:rsidRPr="00F57410">
        <w:rPr>
          <w:lang w:val="x-none"/>
        </w:rPr>
        <w:t>а)свистящие; б) гудящие; в) трубящие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0"/>
        </w:numPr>
      </w:pPr>
      <w:r w:rsidRPr="00F57410">
        <w:rPr>
          <w:lang w:val="x-none"/>
        </w:rPr>
        <w:t>а)деревянные; б) медные; в) эбонитовые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0"/>
        </w:numPr>
      </w:pPr>
      <w:r w:rsidRPr="00F57410">
        <w:rPr>
          <w:lang w:val="x-none"/>
        </w:rPr>
        <w:t xml:space="preserve">а)лабиальные; б) язычковые; в) </w:t>
      </w:r>
      <w:proofErr w:type="spellStart"/>
      <w:r w:rsidRPr="00F57410">
        <w:rPr>
          <w:lang w:val="x-none"/>
        </w:rPr>
        <w:t>амбушюрные</w:t>
      </w:r>
      <w:proofErr w:type="spellEnd"/>
      <w:r w:rsidRPr="00F57410">
        <w:rPr>
          <w:lang w:val="x-none"/>
        </w:rPr>
        <w:t xml:space="preserve"> с воронкообразным мундштуком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0"/>
        </w:numPr>
      </w:pPr>
      <w:r w:rsidRPr="00F57410">
        <w:rPr>
          <w:lang w:val="x-none"/>
        </w:rPr>
        <w:t>а)со свистком; б) с тростью; в) с мундштуком</w:t>
      </w:r>
      <w:r w:rsidRPr="00F57410">
        <w:t>.</w:t>
      </w:r>
    </w:p>
    <w:p w:rsidR="00AF1868" w:rsidRPr="00F57410" w:rsidRDefault="00AF1868" w:rsidP="00AF1868">
      <w:pPr>
        <w:numPr>
          <w:ilvl w:val="0"/>
          <w:numId w:val="8"/>
        </w:numPr>
        <w:spacing w:before="120"/>
        <w:ind w:left="0" w:firstLine="0"/>
      </w:pPr>
      <w:r w:rsidRPr="00F57410">
        <w:rPr>
          <w:lang w:val="x-none"/>
        </w:rPr>
        <w:t>Во</w:t>
      </w:r>
      <w:r w:rsidRPr="00F57410">
        <w:t>з</w:t>
      </w:r>
      <w:proofErr w:type="spellStart"/>
      <w:r w:rsidRPr="00F57410">
        <w:rPr>
          <w:lang w:val="x-none"/>
        </w:rPr>
        <w:t>будителем</w:t>
      </w:r>
      <w:proofErr w:type="spellEnd"/>
      <w:r w:rsidRPr="00F57410">
        <w:rPr>
          <w:lang w:val="x-none"/>
        </w:rPr>
        <w:t xml:space="preserve"> звуковых колебаний у </w:t>
      </w:r>
      <w:r>
        <w:t>струнных народных</w:t>
      </w:r>
      <w:r w:rsidRPr="00F57410">
        <w:rPr>
          <w:lang w:val="x-none"/>
        </w:rPr>
        <w:t xml:space="preserve"> инструментов является</w:t>
      </w:r>
    </w:p>
    <w:p w:rsidR="00AF1868" w:rsidRPr="00F57410" w:rsidRDefault="00AF1868" w:rsidP="00AF1868">
      <w:pPr>
        <w:pStyle w:val="af1"/>
        <w:numPr>
          <w:ilvl w:val="0"/>
          <w:numId w:val="51"/>
        </w:numPr>
      </w:pPr>
      <w:r w:rsidRPr="00F57410">
        <w:t>а</w:t>
      </w:r>
      <w:proofErr w:type="spellStart"/>
      <w:r w:rsidRPr="00F57410">
        <w:rPr>
          <w:lang w:val="x-none"/>
        </w:rPr>
        <w:t>мбушюр</w:t>
      </w:r>
      <w:proofErr w:type="spellEnd"/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1"/>
        </w:numPr>
      </w:pPr>
      <w:r>
        <w:t>пальцы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1"/>
        </w:numPr>
      </w:pPr>
      <w:r>
        <w:t>смычок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1"/>
        </w:numPr>
      </w:pPr>
      <w:r>
        <w:t>медиатор</w:t>
      </w:r>
      <w:r w:rsidRPr="00F57410">
        <w:t>.</w:t>
      </w:r>
    </w:p>
    <w:p w:rsidR="00AF1868" w:rsidRPr="00F57410" w:rsidRDefault="00AF1868" w:rsidP="00AF1868">
      <w:pPr>
        <w:numPr>
          <w:ilvl w:val="0"/>
          <w:numId w:val="8"/>
        </w:numPr>
        <w:spacing w:before="120"/>
        <w:ind w:left="0" w:firstLine="0"/>
      </w:pPr>
      <w:r>
        <w:t>Основной группой оркестра русских народных инструментов</w:t>
      </w:r>
      <w:r w:rsidRPr="00F57410">
        <w:rPr>
          <w:lang w:val="x-none"/>
        </w:rPr>
        <w:t>, является</w:t>
      </w:r>
      <w:r w:rsidRPr="00F57410">
        <w:t>:</w:t>
      </w:r>
    </w:p>
    <w:p w:rsidR="00AF1868" w:rsidRPr="00F57410" w:rsidRDefault="00AF1868" w:rsidP="00AF1868">
      <w:pPr>
        <w:pStyle w:val="af1"/>
        <w:numPr>
          <w:ilvl w:val="0"/>
          <w:numId w:val="52"/>
        </w:numPr>
      </w:pPr>
      <w:r>
        <w:t>Струнная балалаечная группа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2"/>
        </w:numPr>
      </w:pPr>
      <w:r>
        <w:t>Струнная домровая группа</w:t>
      </w:r>
      <w:r w:rsidRPr="00F57410">
        <w:t>;</w:t>
      </w:r>
    </w:p>
    <w:p w:rsidR="00AF1868" w:rsidRPr="005B4A14" w:rsidRDefault="00AF1868" w:rsidP="00AF1868">
      <w:pPr>
        <w:pStyle w:val="af1"/>
        <w:numPr>
          <w:ilvl w:val="0"/>
          <w:numId w:val="52"/>
        </w:numPr>
        <w:rPr>
          <w:highlight w:val="yellow"/>
        </w:rPr>
      </w:pPr>
      <w:r w:rsidRPr="005B4A14">
        <w:rPr>
          <w:highlight w:val="yellow"/>
        </w:rPr>
        <w:t>Струнная домровая и балалаечная группа;</w:t>
      </w:r>
    </w:p>
    <w:p w:rsidR="00AF1868" w:rsidRPr="00F57410" w:rsidRDefault="00AF1868" w:rsidP="00AF1868">
      <w:pPr>
        <w:pStyle w:val="af1"/>
        <w:numPr>
          <w:ilvl w:val="0"/>
          <w:numId w:val="52"/>
        </w:numPr>
      </w:pPr>
      <w:r>
        <w:t>Клавишная группа оркестра</w:t>
      </w:r>
      <w:r w:rsidRPr="00F57410">
        <w:t>.</w:t>
      </w:r>
    </w:p>
    <w:p w:rsidR="00AF1868" w:rsidRPr="00F57410" w:rsidRDefault="00AF1868" w:rsidP="00AF1868">
      <w:pPr>
        <w:numPr>
          <w:ilvl w:val="0"/>
          <w:numId w:val="8"/>
        </w:numPr>
        <w:spacing w:before="120"/>
        <w:ind w:left="0" w:firstLine="0"/>
      </w:pPr>
      <w:r>
        <w:t>Основным приёмом игры на клавишных народных инструментах</w:t>
      </w:r>
      <w:r w:rsidRPr="00F57410">
        <w:rPr>
          <w:lang w:val="x-none"/>
        </w:rPr>
        <w:t>, является</w:t>
      </w:r>
      <w:r w:rsidRPr="00F57410">
        <w:t>:</w:t>
      </w:r>
    </w:p>
    <w:p w:rsidR="00AF1868" w:rsidRPr="00F57410" w:rsidRDefault="00AF1868" w:rsidP="00AF1868">
      <w:pPr>
        <w:pStyle w:val="af1"/>
        <w:numPr>
          <w:ilvl w:val="0"/>
          <w:numId w:val="53"/>
        </w:numPr>
      </w:pPr>
      <w:proofErr w:type="spellStart"/>
      <w:r>
        <w:rPr>
          <w:lang w:val="en-US"/>
        </w:rPr>
        <w:t>pizz</w:t>
      </w:r>
      <w:proofErr w:type="spellEnd"/>
      <w:r w:rsidRPr="00F57410">
        <w:t>;</w:t>
      </w:r>
    </w:p>
    <w:p w:rsidR="00AF1868" w:rsidRPr="00134C62" w:rsidRDefault="00AF1868" w:rsidP="00AF1868">
      <w:pPr>
        <w:pStyle w:val="af1"/>
        <w:numPr>
          <w:ilvl w:val="0"/>
          <w:numId w:val="53"/>
        </w:numPr>
        <w:rPr>
          <w:highlight w:val="yellow"/>
        </w:rPr>
      </w:pPr>
      <w:r w:rsidRPr="00134C62">
        <w:rPr>
          <w:highlight w:val="yellow"/>
        </w:rPr>
        <w:t>туше;</w:t>
      </w:r>
    </w:p>
    <w:p w:rsidR="00AF1868" w:rsidRPr="00F57410" w:rsidRDefault="00AF1868" w:rsidP="00AF1868">
      <w:pPr>
        <w:pStyle w:val="af1"/>
        <w:numPr>
          <w:ilvl w:val="0"/>
          <w:numId w:val="53"/>
        </w:numPr>
      </w:pPr>
      <w:r>
        <w:rPr>
          <w:lang w:val="en-US"/>
        </w:rPr>
        <w:t>legato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3"/>
        </w:numPr>
      </w:pPr>
      <w:proofErr w:type="gramStart"/>
      <w:r>
        <w:rPr>
          <w:lang w:val="en-US"/>
        </w:rPr>
        <w:t>tremolo</w:t>
      </w:r>
      <w:proofErr w:type="gramEnd"/>
      <w:r w:rsidRPr="00F57410">
        <w:t>.</w:t>
      </w:r>
    </w:p>
    <w:p w:rsidR="00AF1868" w:rsidRPr="00F57410" w:rsidRDefault="00AF1868" w:rsidP="00AF1868">
      <w:pPr>
        <w:numPr>
          <w:ilvl w:val="0"/>
          <w:numId w:val="8"/>
        </w:numPr>
        <w:spacing w:before="120"/>
        <w:ind w:left="0" w:firstLine="0"/>
      </w:pPr>
      <w:r>
        <w:t>Как обозначается вспомогательный ряд в левой клавиатуре баяна и аккордеона</w:t>
      </w:r>
      <w:r w:rsidRPr="00F57410">
        <w:t>:</w:t>
      </w:r>
    </w:p>
    <w:p w:rsidR="00AF1868" w:rsidRPr="00F57410" w:rsidRDefault="00AF1868" w:rsidP="00AF1868">
      <w:pPr>
        <w:pStyle w:val="af1"/>
        <w:numPr>
          <w:ilvl w:val="0"/>
          <w:numId w:val="54"/>
        </w:numPr>
      </w:pPr>
      <w:r>
        <w:t>Буквой «А»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4"/>
        </w:numPr>
      </w:pPr>
      <w:r>
        <w:t>Буквой «Б»</w:t>
      </w:r>
      <w:r w:rsidRPr="00F57410">
        <w:t>;</w:t>
      </w:r>
    </w:p>
    <w:p w:rsidR="00AF1868" w:rsidRPr="00134C62" w:rsidRDefault="00AF1868" w:rsidP="00AF1868">
      <w:pPr>
        <w:pStyle w:val="af1"/>
        <w:numPr>
          <w:ilvl w:val="0"/>
          <w:numId w:val="54"/>
        </w:numPr>
        <w:rPr>
          <w:highlight w:val="yellow"/>
        </w:rPr>
      </w:pPr>
      <w:r w:rsidRPr="00134C62">
        <w:rPr>
          <w:highlight w:val="yellow"/>
        </w:rPr>
        <w:t>Буквой «В»;</w:t>
      </w:r>
    </w:p>
    <w:p w:rsidR="00AF1868" w:rsidRPr="00F57410" w:rsidRDefault="00AF1868" w:rsidP="00AF1868">
      <w:pPr>
        <w:pStyle w:val="af1"/>
        <w:numPr>
          <w:ilvl w:val="0"/>
          <w:numId w:val="54"/>
        </w:numPr>
      </w:pPr>
      <w:r>
        <w:t>Буквой «С»</w:t>
      </w:r>
      <w:r w:rsidRPr="00F57410">
        <w:t>;</w:t>
      </w:r>
    </w:p>
    <w:p w:rsidR="00AF1868" w:rsidRPr="00F57410" w:rsidRDefault="00AF1868" w:rsidP="00AF1868">
      <w:pPr>
        <w:numPr>
          <w:ilvl w:val="0"/>
          <w:numId w:val="8"/>
        </w:numPr>
        <w:spacing w:before="120"/>
        <w:ind w:left="0" w:firstLine="0"/>
      </w:pPr>
      <w:r>
        <w:t>Правильный строй открытых струн балалайки секунда</w:t>
      </w:r>
      <w:r w:rsidRPr="00F57410">
        <w:t>:</w:t>
      </w:r>
    </w:p>
    <w:p w:rsidR="00AF1868" w:rsidRPr="00F57410" w:rsidRDefault="00AF1868" w:rsidP="00AF1868">
      <w:pPr>
        <w:pStyle w:val="af1"/>
        <w:numPr>
          <w:ilvl w:val="0"/>
          <w:numId w:val="55"/>
        </w:numPr>
      </w:pPr>
      <w:r>
        <w:t>Ми-ля-ре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5"/>
        </w:numPr>
      </w:pPr>
      <w:r>
        <w:t>Ми-ми-ля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5"/>
        </w:numPr>
      </w:pPr>
      <w:r>
        <w:t>Ля-ре-соль</w:t>
      </w:r>
      <w:r w:rsidRPr="00F57410">
        <w:t>;</w:t>
      </w:r>
    </w:p>
    <w:p w:rsidR="00AF1868" w:rsidRPr="00134C62" w:rsidRDefault="00AF1868" w:rsidP="00AF1868">
      <w:pPr>
        <w:pStyle w:val="af1"/>
        <w:numPr>
          <w:ilvl w:val="0"/>
          <w:numId w:val="55"/>
        </w:numPr>
        <w:rPr>
          <w:highlight w:val="yellow"/>
        </w:rPr>
      </w:pPr>
      <w:r w:rsidRPr="00134C62">
        <w:rPr>
          <w:highlight w:val="yellow"/>
        </w:rPr>
        <w:t>Ля-ля-ре.</w:t>
      </w:r>
    </w:p>
    <w:p w:rsidR="00AF1868" w:rsidRPr="009531BA" w:rsidRDefault="00AF1868" w:rsidP="00AF1868">
      <w:pPr>
        <w:numPr>
          <w:ilvl w:val="0"/>
          <w:numId w:val="8"/>
        </w:numPr>
        <w:spacing w:before="120"/>
        <w:ind w:left="0" w:firstLine="0"/>
      </w:pPr>
      <w:proofErr w:type="spellStart"/>
      <w:r>
        <w:t>Неригистровый</w:t>
      </w:r>
      <w:proofErr w:type="spellEnd"/>
      <w:r>
        <w:t xml:space="preserve"> баян являются транспонирующим инструментом</w:t>
      </w:r>
    </w:p>
    <w:p w:rsidR="00AF1868" w:rsidRPr="00F57410" w:rsidRDefault="00AF1868" w:rsidP="00AF1868">
      <w:pPr>
        <w:pStyle w:val="af1"/>
        <w:numPr>
          <w:ilvl w:val="0"/>
          <w:numId w:val="56"/>
        </w:numPr>
      </w:pPr>
      <w:r>
        <w:t>Да, если баян готово-выборный</w:t>
      </w:r>
      <w:r w:rsidRPr="00F57410">
        <w:t>;</w:t>
      </w:r>
    </w:p>
    <w:p w:rsidR="00AF1868" w:rsidRPr="009C035D" w:rsidRDefault="00AF1868" w:rsidP="00AF1868">
      <w:pPr>
        <w:pStyle w:val="af1"/>
        <w:numPr>
          <w:ilvl w:val="0"/>
          <w:numId w:val="56"/>
        </w:numPr>
        <w:rPr>
          <w:highlight w:val="yellow"/>
        </w:rPr>
      </w:pPr>
      <w:r w:rsidRPr="009C035D">
        <w:rPr>
          <w:highlight w:val="yellow"/>
        </w:rPr>
        <w:t>Нет;</w:t>
      </w:r>
    </w:p>
    <w:p w:rsidR="00AF1868" w:rsidRPr="00F57410" w:rsidRDefault="00AF1868" w:rsidP="00AF1868">
      <w:pPr>
        <w:pStyle w:val="af1"/>
        <w:numPr>
          <w:ilvl w:val="0"/>
          <w:numId w:val="56"/>
        </w:numPr>
      </w:pPr>
      <w:r>
        <w:t>Да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6"/>
        </w:numPr>
      </w:pPr>
      <w:r>
        <w:t>Да, если баян готовый</w:t>
      </w:r>
      <w:r w:rsidRPr="00F57410">
        <w:t>.</w:t>
      </w:r>
    </w:p>
    <w:p w:rsidR="00AF1868" w:rsidRPr="00F57410" w:rsidRDefault="00AF1868" w:rsidP="00AF1868">
      <w:pPr>
        <w:numPr>
          <w:ilvl w:val="0"/>
          <w:numId w:val="8"/>
        </w:numPr>
        <w:spacing w:before="120"/>
        <w:ind w:left="0" w:firstLine="0"/>
      </w:pPr>
      <w:r>
        <w:t>Как считаются ряды в левой клавиатуре баяна и аккордеона?</w:t>
      </w:r>
      <w:r w:rsidRPr="00F57410">
        <w:t>:</w:t>
      </w:r>
    </w:p>
    <w:p w:rsidR="00AF1868" w:rsidRPr="00F57410" w:rsidRDefault="00AF1868" w:rsidP="00AF1868">
      <w:pPr>
        <w:pStyle w:val="af1"/>
        <w:numPr>
          <w:ilvl w:val="0"/>
          <w:numId w:val="57"/>
        </w:numPr>
      </w:pPr>
      <w:r>
        <w:t>Сверху клавиатуры</w:t>
      </w:r>
      <w:r w:rsidRPr="00F57410">
        <w:t>;</w:t>
      </w:r>
    </w:p>
    <w:p w:rsidR="00AF1868" w:rsidRPr="009C035D" w:rsidRDefault="00AF1868" w:rsidP="00AF1868">
      <w:pPr>
        <w:pStyle w:val="af1"/>
        <w:numPr>
          <w:ilvl w:val="0"/>
          <w:numId w:val="57"/>
        </w:numPr>
        <w:rPr>
          <w:highlight w:val="yellow"/>
        </w:rPr>
      </w:pPr>
      <w:r w:rsidRPr="009C035D">
        <w:rPr>
          <w:highlight w:val="yellow"/>
        </w:rPr>
        <w:t>От меха к краю клавиатуры;</w:t>
      </w:r>
    </w:p>
    <w:p w:rsidR="00AF1868" w:rsidRPr="00F57410" w:rsidRDefault="00AF1868" w:rsidP="00AF1868">
      <w:pPr>
        <w:pStyle w:val="af1"/>
        <w:numPr>
          <w:ilvl w:val="0"/>
          <w:numId w:val="57"/>
        </w:numPr>
      </w:pPr>
      <w:r>
        <w:t>Снизу клавиатуры</w:t>
      </w:r>
      <w:r w:rsidRPr="00F57410">
        <w:t>;</w:t>
      </w:r>
    </w:p>
    <w:p w:rsidR="00AF1868" w:rsidRDefault="00AF1868" w:rsidP="00AF1868">
      <w:pPr>
        <w:pStyle w:val="af1"/>
        <w:numPr>
          <w:ilvl w:val="0"/>
          <w:numId w:val="57"/>
        </w:numPr>
      </w:pPr>
      <w:proofErr w:type="gramStart"/>
      <w:r>
        <w:t>От</w:t>
      </w:r>
      <w:proofErr w:type="gramEnd"/>
      <w:r>
        <w:t xml:space="preserve"> </w:t>
      </w:r>
      <w:proofErr w:type="gramStart"/>
      <w:r>
        <w:t>клавиатуре</w:t>
      </w:r>
      <w:proofErr w:type="gramEnd"/>
      <w:r>
        <w:t xml:space="preserve"> к краю меха</w:t>
      </w:r>
      <w:r w:rsidRPr="00F57410">
        <w:t>.</w:t>
      </w:r>
    </w:p>
    <w:p w:rsidR="00AF1868" w:rsidRDefault="00AF1868" w:rsidP="00AF1868">
      <w:pPr>
        <w:spacing w:after="200" w:line="276" w:lineRule="auto"/>
        <w:rPr>
          <w:rFonts w:eastAsiaTheme="minorEastAsia"/>
          <w:b/>
          <w:spacing w:val="15"/>
        </w:rPr>
      </w:pPr>
      <w:r>
        <w:br w:type="page"/>
      </w:r>
    </w:p>
    <w:p w:rsidR="00AF1868" w:rsidRPr="00396BF2" w:rsidRDefault="00AF1868" w:rsidP="00AF1868">
      <w:pPr>
        <w:pStyle w:val="2"/>
      </w:pPr>
      <w:bookmarkStart w:id="13" w:name="_Toc94965802"/>
      <w:r>
        <w:lastRenderedPageBreak/>
        <w:t xml:space="preserve">4.3. </w:t>
      </w:r>
      <w:r w:rsidRPr="00396BF2">
        <w:t>Задания для проведения Входного контроля и Входного (рубежного) контроля студентов заочной формы обучения</w:t>
      </w:r>
      <w:bookmarkEnd w:id="13"/>
      <w:r w:rsidRPr="00396BF2">
        <w:t xml:space="preserve"> </w:t>
      </w:r>
    </w:p>
    <w:p w:rsidR="00AF1868" w:rsidRDefault="00AF1868" w:rsidP="00AF1868">
      <w:pPr>
        <w:jc w:val="center"/>
      </w:pPr>
    </w:p>
    <w:p w:rsidR="00AF1868" w:rsidRPr="007B76C0" w:rsidRDefault="00AF1868" w:rsidP="00AF1868">
      <w:pPr>
        <w:jc w:val="center"/>
      </w:pPr>
      <w:r w:rsidRPr="007B76C0">
        <w:t xml:space="preserve">Семестр </w:t>
      </w:r>
      <w:r w:rsidRPr="007B76C0">
        <w:rPr>
          <w:lang w:val="en-US"/>
        </w:rPr>
        <w:t>III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</w:pPr>
      <w:r w:rsidRPr="007B76C0">
        <w:rPr>
          <w:lang w:val="x-none"/>
        </w:rPr>
        <w:t>Какие взаимосвязи между методикой и педагогикой?</w:t>
      </w:r>
    </w:p>
    <w:p w:rsidR="00AF1868" w:rsidRPr="007B76C0" w:rsidRDefault="00AF1868" w:rsidP="00AF1868">
      <w:pPr>
        <w:pStyle w:val="af1"/>
        <w:numPr>
          <w:ilvl w:val="0"/>
          <w:numId w:val="40"/>
        </w:numPr>
        <w:ind w:left="0" w:firstLine="0"/>
      </w:pPr>
      <w:r w:rsidRPr="007B76C0">
        <w:t>п</w:t>
      </w:r>
      <w:proofErr w:type="spellStart"/>
      <w:r w:rsidRPr="00DC463B">
        <w:rPr>
          <w:lang w:val="x-none"/>
        </w:rPr>
        <w:t>едагогика</w:t>
      </w:r>
      <w:proofErr w:type="spellEnd"/>
      <w:r w:rsidRPr="00DC463B">
        <w:rPr>
          <w:lang w:val="x-none"/>
        </w:rPr>
        <w:t xml:space="preserve"> является разделом методики</w:t>
      </w:r>
      <w:r w:rsidRPr="007B76C0">
        <w:t>;</w:t>
      </w:r>
    </w:p>
    <w:p w:rsidR="00AF1868" w:rsidRPr="00DC463B" w:rsidRDefault="00AF1868" w:rsidP="00AF1868">
      <w:pPr>
        <w:pStyle w:val="af1"/>
        <w:numPr>
          <w:ilvl w:val="0"/>
          <w:numId w:val="40"/>
        </w:numPr>
        <w:ind w:left="0" w:firstLine="0"/>
        <w:rPr>
          <w:highlight w:val="yellow"/>
        </w:rPr>
      </w:pPr>
      <w:r w:rsidRPr="00DC463B">
        <w:rPr>
          <w:highlight w:val="yellow"/>
        </w:rPr>
        <w:t>м</w:t>
      </w:r>
      <w:proofErr w:type="spellStart"/>
      <w:r w:rsidRPr="00DC463B">
        <w:rPr>
          <w:highlight w:val="yellow"/>
          <w:lang w:val="x-none"/>
        </w:rPr>
        <w:t>етодика</w:t>
      </w:r>
      <w:proofErr w:type="spellEnd"/>
      <w:r w:rsidRPr="00DC463B">
        <w:rPr>
          <w:highlight w:val="yellow"/>
          <w:lang w:val="x-none"/>
        </w:rPr>
        <w:t xml:space="preserve"> является составной частью</w:t>
      </w:r>
      <w:r w:rsidRPr="00DC463B">
        <w:rPr>
          <w:highlight w:val="yellow"/>
        </w:rPr>
        <w:t>;</w:t>
      </w:r>
      <w:r w:rsidRPr="00DC463B">
        <w:rPr>
          <w:highlight w:val="yellow"/>
          <w:lang w:val="x-none"/>
        </w:rPr>
        <w:t xml:space="preserve"> педагогической науки о содержании, формах и методах обучения</w:t>
      </w:r>
      <w:r w:rsidRPr="00DC463B">
        <w:rPr>
          <w:highlight w:val="yellow"/>
        </w:rPr>
        <w:t>;</w:t>
      </w:r>
    </w:p>
    <w:p w:rsidR="00AF1868" w:rsidRPr="007B76C0" w:rsidRDefault="00AF1868" w:rsidP="00AF1868">
      <w:pPr>
        <w:pStyle w:val="af1"/>
        <w:numPr>
          <w:ilvl w:val="0"/>
          <w:numId w:val="40"/>
        </w:numPr>
        <w:ind w:left="0" w:firstLine="0"/>
      </w:pPr>
      <w:r w:rsidRPr="007B76C0">
        <w:t>м</w:t>
      </w:r>
      <w:proofErr w:type="spellStart"/>
      <w:r w:rsidRPr="00DC463B">
        <w:rPr>
          <w:lang w:val="x-none"/>
        </w:rPr>
        <w:t>ежду</w:t>
      </w:r>
      <w:proofErr w:type="spellEnd"/>
      <w:r w:rsidRPr="00DC463B">
        <w:rPr>
          <w:lang w:val="x-none"/>
        </w:rPr>
        <w:t xml:space="preserve"> этими учебными дисциплинами нет взаимосвязи</w:t>
      </w:r>
      <w:r w:rsidRPr="007B76C0">
        <w:t>;</w:t>
      </w:r>
    </w:p>
    <w:p w:rsidR="00AF1868" w:rsidRPr="007B76C0" w:rsidRDefault="00AF1868" w:rsidP="00AF1868">
      <w:pPr>
        <w:pStyle w:val="af1"/>
        <w:numPr>
          <w:ilvl w:val="0"/>
          <w:numId w:val="40"/>
        </w:numPr>
        <w:ind w:left="0" w:firstLine="0"/>
      </w:pPr>
      <w:r w:rsidRPr="007B76C0">
        <w:t>н</w:t>
      </w:r>
      <w:proofErr w:type="spellStart"/>
      <w:r w:rsidRPr="00DC463B">
        <w:rPr>
          <w:lang w:val="x-none"/>
        </w:rPr>
        <w:t>ет</w:t>
      </w:r>
      <w:proofErr w:type="spellEnd"/>
      <w:r w:rsidRPr="00DC463B">
        <w:rPr>
          <w:lang w:val="x-none"/>
        </w:rPr>
        <w:t xml:space="preserve"> правильных ответов</w:t>
      </w:r>
      <w:r w:rsidRPr="007B76C0">
        <w:t>.</w:t>
      </w:r>
    </w:p>
    <w:p w:rsidR="00AF1868" w:rsidRPr="007B76C0" w:rsidRDefault="00AF1868" w:rsidP="00AF1868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</w:pPr>
      <w:r w:rsidRPr="007B76C0">
        <w:rPr>
          <w:lang w:val="x-none"/>
        </w:rPr>
        <w:t xml:space="preserve">Что называется обучением? </w:t>
      </w:r>
    </w:p>
    <w:p w:rsidR="00AF1868" w:rsidRPr="00DC463B" w:rsidRDefault="00AF1868" w:rsidP="00AF1868">
      <w:pPr>
        <w:pStyle w:val="af1"/>
        <w:numPr>
          <w:ilvl w:val="0"/>
          <w:numId w:val="41"/>
        </w:numPr>
        <w:ind w:left="0" w:firstLine="0"/>
        <w:rPr>
          <w:highlight w:val="yellow"/>
        </w:rPr>
      </w:pPr>
      <w:r w:rsidRPr="00DC463B">
        <w:rPr>
          <w:highlight w:val="yellow"/>
        </w:rPr>
        <w:t>о</w:t>
      </w:r>
      <w:r w:rsidRPr="00DC463B">
        <w:rPr>
          <w:highlight w:val="yellow"/>
          <w:lang w:val="x-none"/>
        </w:rPr>
        <w:t xml:space="preserve">бучение - это общение педагога с </w:t>
      </w:r>
      <w:proofErr w:type="gramStart"/>
      <w:r w:rsidRPr="00DC463B">
        <w:rPr>
          <w:highlight w:val="yellow"/>
          <w:lang w:val="x-none"/>
        </w:rPr>
        <w:t>обучаемыми</w:t>
      </w:r>
      <w:proofErr w:type="gramEnd"/>
      <w:r w:rsidRPr="00DC463B">
        <w:rPr>
          <w:highlight w:val="yellow"/>
          <w:lang w:val="x-none"/>
        </w:rPr>
        <w:t>, в ходе которого происходит передача и усвоение знаний, умений, навыков</w:t>
      </w:r>
      <w:r w:rsidRPr="00DC463B">
        <w:rPr>
          <w:highlight w:val="yellow"/>
        </w:rPr>
        <w:t>;</w:t>
      </w:r>
    </w:p>
    <w:p w:rsidR="00AF1868" w:rsidRPr="007B76C0" w:rsidRDefault="00AF1868" w:rsidP="00AF1868">
      <w:pPr>
        <w:pStyle w:val="af1"/>
        <w:numPr>
          <w:ilvl w:val="0"/>
          <w:numId w:val="41"/>
        </w:numPr>
        <w:ind w:left="0" w:firstLine="0"/>
      </w:pPr>
      <w:r w:rsidRPr="007B76C0">
        <w:t>о</w:t>
      </w:r>
      <w:r w:rsidRPr="00DC463B">
        <w:rPr>
          <w:lang w:val="x-none"/>
        </w:rPr>
        <w:t xml:space="preserve">бучение - процесс деятельности педагога, направленный на передачу </w:t>
      </w:r>
      <w:proofErr w:type="gramStart"/>
      <w:r w:rsidRPr="00DC463B">
        <w:rPr>
          <w:lang w:val="x-none"/>
        </w:rPr>
        <w:t>обучаемым</w:t>
      </w:r>
      <w:proofErr w:type="gramEnd"/>
      <w:r w:rsidRPr="00DC463B">
        <w:rPr>
          <w:lang w:val="x-none"/>
        </w:rPr>
        <w:t xml:space="preserve"> знаний, умений, навыков, подготовку к жизни</w:t>
      </w:r>
      <w:r w:rsidRPr="007B76C0">
        <w:t>;</w:t>
      </w:r>
    </w:p>
    <w:p w:rsidR="00AF1868" w:rsidRPr="007B76C0" w:rsidRDefault="00AF1868" w:rsidP="00AF1868">
      <w:pPr>
        <w:pStyle w:val="af1"/>
        <w:numPr>
          <w:ilvl w:val="0"/>
          <w:numId w:val="41"/>
        </w:numPr>
        <w:ind w:left="0" w:firstLine="0"/>
      </w:pPr>
      <w:r w:rsidRPr="007B76C0">
        <w:t>о</w:t>
      </w:r>
      <w:r w:rsidRPr="00DC463B">
        <w:rPr>
          <w:lang w:val="x-none"/>
        </w:rPr>
        <w:t xml:space="preserve">бучение предполагает организацию самостоятельной учебной работы </w:t>
      </w:r>
      <w:proofErr w:type="gramStart"/>
      <w:r w:rsidRPr="00DC463B">
        <w:rPr>
          <w:lang w:val="x-none"/>
        </w:rPr>
        <w:t>обучающихся</w:t>
      </w:r>
      <w:proofErr w:type="gramEnd"/>
      <w:r w:rsidRPr="00DC463B">
        <w:rPr>
          <w:lang w:val="x-none"/>
        </w:rPr>
        <w:t xml:space="preserve"> с целью овладения знаниями, умениями, навыками</w:t>
      </w:r>
      <w:r w:rsidRPr="007B76C0">
        <w:t>;</w:t>
      </w:r>
    </w:p>
    <w:p w:rsidR="00AF1868" w:rsidRPr="007B76C0" w:rsidRDefault="00AF1868" w:rsidP="00AF1868">
      <w:pPr>
        <w:pStyle w:val="af1"/>
        <w:numPr>
          <w:ilvl w:val="0"/>
          <w:numId w:val="41"/>
        </w:numPr>
        <w:ind w:left="0" w:firstLine="0"/>
      </w:pPr>
      <w:r w:rsidRPr="00DC463B">
        <w:rPr>
          <w:lang w:val="x-none"/>
        </w:rPr>
        <w:t>овладение системой знаний, умений и навыков, в ходе которого осуществляется развитие умственных способностей и познавательных интересов, овладение методами познавательной деятельности, формируется научное мировоззрение</w:t>
      </w:r>
      <w:r w:rsidRPr="007B76C0">
        <w:t>.</w:t>
      </w:r>
      <w:r w:rsidRPr="00DC463B">
        <w:rPr>
          <w:lang w:val="x-none"/>
        </w:rPr>
        <w:t xml:space="preserve"> </w:t>
      </w:r>
      <w:r w:rsidRPr="007B76C0">
        <w:t xml:space="preserve"> </w:t>
      </w:r>
    </w:p>
    <w:p w:rsidR="00AF1868" w:rsidRPr="007B76C0" w:rsidRDefault="00AF1868" w:rsidP="00AF1868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</w:pPr>
      <w:r w:rsidRPr="007B76C0">
        <w:rPr>
          <w:lang w:val="x-none"/>
        </w:rPr>
        <w:t>Методы обучения – это</w:t>
      </w:r>
      <w:r w:rsidRPr="007B76C0">
        <w:t>:</w:t>
      </w:r>
      <w:r w:rsidRPr="007B76C0">
        <w:rPr>
          <w:lang w:val="x-none"/>
        </w:rPr>
        <w:t xml:space="preserve"> </w:t>
      </w:r>
    </w:p>
    <w:p w:rsidR="00AF1868" w:rsidRPr="007B76C0" w:rsidRDefault="00AF1868" w:rsidP="00AF1868">
      <w:pPr>
        <w:pStyle w:val="af1"/>
        <w:numPr>
          <w:ilvl w:val="0"/>
          <w:numId w:val="42"/>
        </w:numPr>
        <w:ind w:left="0" w:firstLine="0"/>
      </w:pPr>
      <w:r w:rsidRPr="00DC463B">
        <w:rPr>
          <w:lang w:val="x-none"/>
        </w:rPr>
        <w:t xml:space="preserve">монологическая форма изложения, призвана ретранслировать систему социального опыта </w:t>
      </w:r>
    </w:p>
    <w:p w:rsidR="00AF1868" w:rsidRPr="00DC463B" w:rsidRDefault="00AF1868" w:rsidP="00AF1868">
      <w:pPr>
        <w:pStyle w:val="af1"/>
        <w:numPr>
          <w:ilvl w:val="0"/>
          <w:numId w:val="42"/>
        </w:numPr>
        <w:ind w:left="0" w:firstLine="0"/>
        <w:rPr>
          <w:highlight w:val="yellow"/>
        </w:rPr>
      </w:pPr>
      <w:r w:rsidRPr="00DC463B">
        <w:rPr>
          <w:highlight w:val="yellow"/>
          <w:lang w:val="x-none"/>
        </w:rPr>
        <w:t>способы совместной деятельности учителя и учащихся, направленные на решения задач обучения</w:t>
      </w:r>
    </w:p>
    <w:p w:rsidR="00AF1868" w:rsidRPr="007B76C0" w:rsidRDefault="00AF1868" w:rsidP="00AF1868">
      <w:pPr>
        <w:pStyle w:val="af1"/>
        <w:numPr>
          <w:ilvl w:val="0"/>
          <w:numId w:val="42"/>
        </w:numPr>
        <w:ind w:left="0" w:firstLine="0"/>
      </w:pPr>
      <w:r w:rsidRPr="00DC463B">
        <w:rPr>
          <w:lang w:val="x-none"/>
        </w:rPr>
        <w:t xml:space="preserve">средство самообучения и </w:t>
      </w:r>
      <w:proofErr w:type="spellStart"/>
      <w:r w:rsidRPr="00DC463B">
        <w:rPr>
          <w:lang w:val="x-none"/>
        </w:rPr>
        <w:t>взаимообучения</w:t>
      </w:r>
      <w:proofErr w:type="spellEnd"/>
    </w:p>
    <w:p w:rsidR="00AF1868" w:rsidRPr="007B76C0" w:rsidRDefault="00AF1868" w:rsidP="00AF1868">
      <w:pPr>
        <w:pStyle w:val="af1"/>
        <w:numPr>
          <w:ilvl w:val="0"/>
          <w:numId w:val="42"/>
        </w:numPr>
        <w:ind w:left="0" w:firstLine="0"/>
      </w:pPr>
      <w:r w:rsidRPr="00DC463B">
        <w:rPr>
          <w:lang w:val="x-none"/>
        </w:rPr>
        <w:t xml:space="preserve">пути познания объективной реальности в условиях многоаспектного рассмотрения гносеологических механизмов и познавательной активности учащихся </w:t>
      </w:r>
      <w:r w:rsidRPr="007B76C0">
        <w:t xml:space="preserve"> </w:t>
      </w:r>
    </w:p>
    <w:p w:rsidR="00AF1868" w:rsidRPr="007B76C0" w:rsidRDefault="00AF1868" w:rsidP="00AF1868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</w:pPr>
      <w:r w:rsidRPr="007B76C0">
        <w:rPr>
          <w:lang w:val="x-none"/>
        </w:rPr>
        <w:t>Способ деятельности преподавателя, направленный на достижение учебно-воспитательных целей при активном отношении учащихся называется</w:t>
      </w:r>
      <w:r w:rsidRPr="007B76C0">
        <w:t>:</w:t>
      </w:r>
      <w:r w:rsidRPr="007B76C0">
        <w:rPr>
          <w:lang w:val="x-none"/>
        </w:rPr>
        <w:t xml:space="preserve"> </w:t>
      </w:r>
    </w:p>
    <w:p w:rsidR="00AF1868" w:rsidRPr="007B76C0" w:rsidRDefault="00AF1868" w:rsidP="00AF1868">
      <w:pPr>
        <w:numPr>
          <w:ilvl w:val="5"/>
          <w:numId w:val="6"/>
        </w:numPr>
        <w:tabs>
          <w:tab w:val="clear" w:pos="4320"/>
        </w:tabs>
        <w:ind w:left="0" w:firstLine="0"/>
      </w:pPr>
      <w:r w:rsidRPr="007B76C0">
        <w:t>о</w:t>
      </w:r>
      <w:r w:rsidRPr="007B76C0">
        <w:rPr>
          <w:lang w:val="x-none"/>
        </w:rPr>
        <w:t>бучением</w:t>
      </w:r>
      <w:r w:rsidRPr="007B76C0">
        <w:t>;</w:t>
      </w:r>
    </w:p>
    <w:p w:rsidR="00AF1868" w:rsidRPr="007B76C0" w:rsidRDefault="00AF1868" w:rsidP="00AF1868">
      <w:pPr>
        <w:pStyle w:val="af1"/>
        <w:numPr>
          <w:ilvl w:val="5"/>
          <w:numId w:val="6"/>
        </w:numPr>
        <w:tabs>
          <w:tab w:val="clear" w:pos="4320"/>
        </w:tabs>
        <w:ind w:left="0" w:firstLine="0"/>
      </w:pPr>
      <w:r w:rsidRPr="00DC463B">
        <w:rPr>
          <w:lang w:val="x-none"/>
        </w:rPr>
        <w:t>воспитанием</w:t>
      </w:r>
      <w:r w:rsidRPr="007B76C0">
        <w:t>;</w:t>
      </w:r>
    </w:p>
    <w:p w:rsidR="00AF1868" w:rsidRPr="00DC463B" w:rsidRDefault="00AF1868" w:rsidP="00AF1868">
      <w:pPr>
        <w:pStyle w:val="af1"/>
        <w:numPr>
          <w:ilvl w:val="5"/>
          <w:numId w:val="6"/>
        </w:numPr>
        <w:tabs>
          <w:tab w:val="clear" w:pos="4320"/>
        </w:tabs>
        <w:ind w:left="0" w:firstLine="0"/>
        <w:rPr>
          <w:highlight w:val="yellow"/>
        </w:rPr>
      </w:pPr>
      <w:r w:rsidRPr="00DC463B">
        <w:rPr>
          <w:highlight w:val="yellow"/>
          <w:lang w:val="x-none"/>
        </w:rPr>
        <w:t>методом обучения</w:t>
      </w:r>
      <w:r w:rsidRPr="00DC463B">
        <w:rPr>
          <w:highlight w:val="yellow"/>
        </w:rPr>
        <w:t>;</w:t>
      </w:r>
    </w:p>
    <w:p w:rsidR="00AF1868" w:rsidRPr="007B76C0" w:rsidRDefault="00AF1868" w:rsidP="00AF1868">
      <w:pPr>
        <w:pStyle w:val="af1"/>
        <w:numPr>
          <w:ilvl w:val="5"/>
          <w:numId w:val="6"/>
        </w:numPr>
        <w:tabs>
          <w:tab w:val="clear" w:pos="4320"/>
        </w:tabs>
        <w:ind w:left="0" w:firstLine="0"/>
      </w:pPr>
      <w:r w:rsidRPr="00DC463B">
        <w:rPr>
          <w:lang w:val="x-none"/>
        </w:rPr>
        <w:t>учебной практикой</w:t>
      </w:r>
      <w:r w:rsidRPr="007B76C0">
        <w:t>.</w:t>
      </w:r>
      <w:r w:rsidRPr="00DC463B">
        <w:rPr>
          <w:lang w:val="x-none"/>
        </w:rPr>
        <w:t xml:space="preserve"> </w:t>
      </w:r>
      <w:r w:rsidRPr="007B76C0">
        <w:t xml:space="preserve"> </w:t>
      </w:r>
    </w:p>
    <w:p w:rsidR="00AF1868" w:rsidRPr="007B76C0" w:rsidRDefault="00AF1868" w:rsidP="00AF1868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</w:pPr>
      <w:r w:rsidRPr="007B76C0">
        <w:rPr>
          <w:lang w:val="x-none"/>
        </w:rPr>
        <w:t>Составная часть музыкальной педагогики, изучающая как общие закономерности, формы и методы индивидуального обучения и воспитания музыкантов-</w:t>
      </w:r>
      <w:r>
        <w:t>народников</w:t>
      </w:r>
      <w:r w:rsidRPr="007B76C0">
        <w:rPr>
          <w:lang w:val="x-none"/>
        </w:rPr>
        <w:t xml:space="preserve">, так и специфические особенности теории и практики обучения на различных </w:t>
      </w:r>
      <w:r>
        <w:t>народных</w:t>
      </w:r>
      <w:r w:rsidRPr="007B76C0">
        <w:rPr>
          <w:lang w:val="x-none"/>
        </w:rPr>
        <w:t xml:space="preserve"> инструментах называется</w:t>
      </w:r>
      <w:r w:rsidRPr="007B76C0">
        <w:t>:</w:t>
      </w:r>
      <w:r w:rsidRPr="007B76C0">
        <w:rPr>
          <w:lang w:val="x-none"/>
        </w:rPr>
        <w:t xml:space="preserve"> </w:t>
      </w:r>
    </w:p>
    <w:p w:rsidR="00AF1868" w:rsidRPr="00DC463B" w:rsidRDefault="00AF1868" w:rsidP="00AF1868">
      <w:pPr>
        <w:pStyle w:val="af1"/>
        <w:numPr>
          <w:ilvl w:val="0"/>
          <w:numId w:val="43"/>
        </w:numPr>
        <w:tabs>
          <w:tab w:val="clear" w:pos="4320"/>
        </w:tabs>
        <w:ind w:left="0" w:firstLine="0"/>
        <w:rPr>
          <w:highlight w:val="yellow"/>
        </w:rPr>
      </w:pPr>
      <w:r w:rsidRPr="00DC463B">
        <w:rPr>
          <w:highlight w:val="yellow"/>
          <w:lang w:val="x-none"/>
        </w:rPr>
        <w:t xml:space="preserve">методикой обучения игре на </w:t>
      </w:r>
      <w:r>
        <w:rPr>
          <w:highlight w:val="yellow"/>
        </w:rPr>
        <w:t>народных</w:t>
      </w:r>
      <w:r w:rsidRPr="00DC463B">
        <w:rPr>
          <w:highlight w:val="yellow"/>
          <w:lang w:val="x-none"/>
        </w:rPr>
        <w:t xml:space="preserve"> инструментах</w:t>
      </w:r>
      <w:r w:rsidRPr="00DC463B">
        <w:rPr>
          <w:highlight w:val="yellow"/>
        </w:rPr>
        <w:t>;</w:t>
      </w:r>
    </w:p>
    <w:p w:rsidR="00AF1868" w:rsidRPr="007B76C0" w:rsidRDefault="00AF1868" w:rsidP="00AF1868">
      <w:pPr>
        <w:pStyle w:val="af1"/>
        <w:numPr>
          <w:ilvl w:val="0"/>
          <w:numId w:val="43"/>
        </w:numPr>
        <w:tabs>
          <w:tab w:val="clear" w:pos="4320"/>
        </w:tabs>
        <w:ind w:left="0" w:firstLine="0"/>
      </w:pPr>
      <w:r w:rsidRPr="00DC463B">
        <w:rPr>
          <w:lang w:val="x-none"/>
        </w:rPr>
        <w:t xml:space="preserve">школой игры на </w:t>
      </w:r>
      <w:r>
        <w:t>народных</w:t>
      </w:r>
      <w:r w:rsidRPr="00DC463B">
        <w:rPr>
          <w:lang w:val="x-none"/>
        </w:rPr>
        <w:t xml:space="preserve"> инструментах</w:t>
      </w:r>
      <w:r w:rsidRPr="007B76C0">
        <w:t>;</w:t>
      </w:r>
    </w:p>
    <w:p w:rsidR="00AF1868" w:rsidRPr="007B76C0" w:rsidRDefault="00AF1868" w:rsidP="00AF1868">
      <w:pPr>
        <w:pStyle w:val="af1"/>
        <w:numPr>
          <w:ilvl w:val="0"/>
          <w:numId w:val="43"/>
        </w:numPr>
        <w:tabs>
          <w:tab w:val="clear" w:pos="4320"/>
        </w:tabs>
        <w:ind w:left="0" w:firstLine="0"/>
      </w:pPr>
      <w:r w:rsidRPr="00DC463B">
        <w:rPr>
          <w:lang w:val="x-none"/>
        </w:rPr>
        <w:t>диссертацией</w:t>
      </w:r>
      <w:r w:rsidRPr="007B76C0">
        <w:t>;</w:t>
      </w:r>
    </w:p>
    <w:p w:rsidR="00AF1868" w:rsidRPr="007B76C0" w:rsidRDefault="00AF1868" w:rsidP="00AF1868">
      <w:pPr>
        <w:pStyle w:val="af1"/>
        <w:numPr>
          <w:ilvl w:val="0"/>
          <w:numId w:val="43"/>
        </w:numPr>
        <w:tabs>
          <w:tab w:val="clear" w:pos="4320"/>
        </w:tabs>
        <w:ind w:left="0" w:firstLine="0"/>
      </w:pPr>
      <w:r w:rsidRPr="00DC463B">
        <w:rPr>
          <w:lang w:val="x-none"/>
        </w:rPr>
        <w:t>монографией</w:t>
      </w:r>
      <w:r w:rsidRPr="007B76C0">
        <w:t>.</w:t>
      </w:r>
      <w:r w:rsidRPr="00DC463B">
        <w:rPr>
          <w:lang w:val="x-none"/>
        </w:rPr>
        <w:t xml:space="preserve"> </w:t>
      </w:r>
      <w:r w:rsidRPr="007B76C0">
        <w:t xml:space="preserve"> </w:t>
      </w:r>
    </w:p>
    <w:p w:rsidR="00AF1868" w:rsidRPr="007B76C0" w:rsidRDefault="00AF1868" w:rsidP="00AF1868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</w:pPr>
      <w:r w:rsidRPr="007B76C0">
        <w:rPr>
          <w:lang w:val="x-none"/>
        </w:rPr>
        <w:t xml:space="preserve">Автором отечественного учебника по общей методике игры на </w:t>
      </w:r>
      <w:r>
        <w:t>народных</w:t>
      </w:r>
      <w:r w:rsidRPr="007B76C0">
        <w:rPr>
          <w:lang w:val="x-none"/>
        </w:rPr>
        <w:t xml:space="preserve"> инструментах (</w:t>
      </w:r>
      <w:r>
        <w:rPr>
          <w:lang w:val="x-none"/>
        </w:rPr>
        <w:t>«</w:t>
      </w:r>
      <w:r>
        <w:t>Методика обучения игре на народных инструментах</w:t>
      </w:r>
      <w:r>
        <w:rPr>
          <w:lang w:val="x-none"/>
        </w:rPr>
        <w:t>»</w:t>
      </w:r>
      <w:r w:rsidRPr="007B76C0">
        <w:rPr>
          <w:lang w:val="x-none"/>
        </w:rPr>
        <w:t xml:space="preserve">) является </w:t>
      </w:r>
    </w:p>
    <w:p w:rsidR="00AF1868" w:rsidRPr="00A77CF2" w:rsidRDefault="00DB247B" w:rsidP="00AF1868">
      <w:pPr>
        <w:pStyle w:val="af1"/>
        <w:numPr>
          <w:ilvl w:val="0"/>
          <w:numId w:val="41"/>
        </w:numPr>
        <w:ind w:left="0" w:firstLine="0"/>
        <w:rPr>
          <w:lang w:val="x-none"/>
        </w:rPr>
      </w:pPr>
      <w:hyperlink r:id="rId16" w:history="1">
        <w:r w:rsidR="00AF1868" w:rsidRPr="00A77CF2">
          <w:rPr>
            <w:rStyle w:val="ad"/>
            <w:color w:val="auto"/>
            <w:u w:val="none"/>
            <w:shd w:val="clear" w:color="auto" w:fill="FFFFFF"/>
          </w:rPr>
          <w:t>B. Игонин</w:t>
        </w:r>
      </w:hyperlink>
      <w:r w:rsidR="00AF1868" w:rsidRPr="00A77CF2">
        <w:rPr>
          <w:lang w:val="x-none"/>
        </w:rPr>
        <w:t>;</w:t>
      </w:r>
    </w:p>
    <w:p w:rsidR="00AF1868" w:rsidRPr="00A77CF2" w:rsidRDefault="00DB247B" w:rsidP="00AF1868">
      <w:pPr>
        <w:pStyle w:val="af1"/>
        <w:numPr>
          <w:ilvl w:val="0"/>
          <w:numId w:val="41"/>
        </w:numPr>
        <w:ind w:left="0" w:firstLine="0"/>
        <w:rPr>
          <w:lang w:val="x-none"/>
        </w:rPr>
      </w:pPr>
      <w:hyperlink r:id="rId17" w:history="1">
        <w:r w:rsidR="00AF1868" w:rsidRPr="00A77CF2">
          <w:rPr>
            <w:rStyle w:val="ad"/>
            <w:color w:val="auto"/>
            <w:u w:val="none"/>
            <w:shd w:val="clear" w:color="auto" w:fill="FFFFFF"/>
          </w:rPr>
          <w:t xml:space="preserve">Д. </w:t>
        </w:r>
        <w:proofErr w:type="spellStart"/>
        <w:r w:rsidR="00AF1868" w:rsidRPr="00A77CF2">
          <w:rPr>
            <w:rStyle w:val="ad"/>
            <w:color w:val="auto"/>
            <w:u w:val="none"/>
            <w:shd w:val="clear" w:color="auto" w:fill="FFFFFF"/>
          </w:rPr>
          <w:t>Матюшков</w:t>
        </w:r>
        <w:proofErr w:type="spellEnd"/>
      </w:hyperlink>
      <w:r w:rsidR="00AF1868" w:rsidRPr="00A77CF2">
        <w:rPr>
          <w:lang w:val="x-none"/>
        </w:rPr>
        <w:t>;</w:t>
      </w:r>
    </w:p>
    <w:p w:rsidR="00AF1868" w:rsidRPr="00A77CF2" w:rsidRDefault="00AF1868" w:rsidP="00AF1868">
      <w:pPr>
        <w:pStyle w:val="af1"/>
        <w:numPr>
          <w:ilvl w:val="0"/>
          <w:numId w:val="41"/>
        </w:numPr>
        <w:ind w:left="0" w:firstLine="0"/>
        <w:rPr>
          <w:highlight w:val="yellow"/>
          <w:lang w:val="x-none"/>
        </w:rPr>
      </w:pPr>
      <w:proofErr w:type="spellStart"/>
      <w:r w:rsidRPr="00A77CF2">
        <w:rPr>
          <w:highlight w:val="yellow"/>
        </w:rPr>
        <w:t>П.Говорушко</w:t>
      </w:r>
      <w:proofErr w:type="spellEnd"/>
      <w:r w:rsidRPr="00A77CF2">
        <w:rPr>
          <w:highlight w:val="yellow"/>
          <w:lang w:val="x-none"/>
        </w:rPr>
        <w:t>;</w:t>
      </w:r>
    </w:p>
    <w:p w:rsidR="00AF1868" w:rsidRPr="00A77CF2" w:rsidRDefault="00AF1868" w:rsidP="00AF1868">
      <w:pPr>
        <w:pStyle w:val="af1"/>
        <w:numPr>
          <w:ilvl w:val="0"/>
          <w:numId w:val="41"/>
        </w:numPr>
        <w:ind w:left="0" w:firstLine="0"/>
        <w:rPr>
          <w:lang w:val="x-none"/>
        </w:rPr>
      </w:pPr>
      <w:r w:rsidRPr="00A77CF2">
        <w:rPr>
          <w:shd w:val="clear" w:color="auto" w:fill="FFFFFF"/>
        </w:rPr>
        <w:lastRenderedPageBreak/>
        <w:t>Г. Преображенский</w:t>
      </w:r>
      <w:r w:rsidRPr="00A77CF2">
        <w:rPr>
          <w:lang w:val="x-none"/>
        </w:rPr>
        <w:t xml:space="preserve">.  </w:t>
      </w:r>
    </w:p>
    <w:p w:rsidR="00AF1868" w:rsidRPr="007B76C0" w:rsidRDefault="00AF1868" w:rsidP="00AF1868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</w:pPr>
      <w:r>
        <w:rPr>
          <w:lang w:val="x-none"/>
        </w:rPr>
        <w:t>«</w:t>
      </w:r>
      <w:r>
        <w:t>Методика обучения игре на народных инструментах</w:t>
      </w:r>
      <w:r>
        <w:rPr>
          <w:lang w:val="x-none"/>
        </w:rPr>
        <w:t>»</w:t>
      </w:r>
      <w:r w:rsidRPr="007B76C0">
        <w:rPr>
          <w:lang w:val="x-none"/>
        </w:rPr>
        <w:t xml:space="preserve"> был опубликован</w:t>
      </w:r>
      <w:r w:rsidRPr="007B76C0">
        <w:t>:</w:t>
      </w:r>
    </w:p>
    <w:p w:rsidR="00AF1868" w:rsidRPr="007B76C0" w:rsidRDefault="00AF1868" w:rsidP="00AF1868">
      <w:pPr>
        <w:pStyle w:val="af1"/>
        <w:numPr>
          <w:ilvl w:val="0"/>
          <w:numId w:val="44"/>
        </w:numPr>
        <w:ind w:left="0" w:firstLine="0"/>
      </w:pPr>
      <w:r w:rsidRPr="00DC463B">
        <w:rPr>
          <w:lang w:val="x-none"/>
        </w:rPr>
        <w:t xml:space="preserve">в 1890 </w:t>
      </w:r>
      <w:r w:rsidRPr="007B76C0">
        <w:t>году;</w:t>
      </w:r>
    </w:p>
    <w:p w:rsidR="00AF1868" w:rsidRPr="00DC463B" w:rsidRDefault="00AF1868" w:rsidP="00AF1868">
      <w:pPr>
        <w:pStyle w:val="af1"/>
        <w:numPr>
          <w:ilvl w:val="0"/>
          <w:numId w:val="44"/>
        </w:numPr>
        <w:ind w:left="0" w:firstLine="0"/>
        <w:rPr>
          <w:highlight w:val="yellow"/>
        </w:rPr>
      </w:pPr>
      <w:r w:rsidRPr="00DC463B">
        <w:rPr>
          <w:highlight w:val="yellow"/>
          <w:lang w:val="x-none"/>
        </w:rPr>
        <w:t>в 19</w:t>
      </w:r>
      <w:r>
        <w:rPr>
          <w:highlight w:val="yellow"/>
        </w:rPr>
        <w:t>7</w:t>
      </w:r>
      <w:r w:rsidRPr="00DC463B">
        <w:rPr>
          <w:highlight w:val="yellow"/>
          <w:lang w:val="x-none"/>
        </w:rPr>
        <w:t>5 году</w:t>
      </w:r>
      <w:r w:rsidRPr="00DC463B">
        <w:rPr>
          <w:highlight w:val="yellow"/>
        </w:rPr>
        <w:t>;</w:t>
      </w:r>
    </w:p>
    <w:p w:rsidR="00AF1868" w:rsidRPr="007B76C0" w:rsidRDefault="00AF1868" w:rsidP="00AF1868">
      <w:pPr>
        <w:pStyle w:val="af1"/>
        <w:numPr>
          <w:ilvl w:val="0"/>
          <w:numId w:val="44"/>
        </w:numPr>
        <w:ind w:left="0" w:firstLine="0"/>
      </w:pPr>
      <w:r w:rsidRPr="00DC463B">
        <w:rPr>
          <w:lang w:val="x-none"/>
        </w:rPr>
        <w:t>в 1950 году</w:t>
      </w:r>
      <w:r w:rsidRPr="007B76C0">
        <w:t>;</w:t>
      </w:r>
    </w:p>
    <w:p w:rsidR="00AF1868" w:rsidRPr="007B76C0" w:rsidRDefault="00AF1868" w:rsidP="00AF1868">
      <w:pPr>
        <w:pStyle w:val="af1"/>
        <w:numPr>
          <w:ilvl w:val="0"/>
          <w:numId w:val="44"/>
        </w:numPr>
        <w:ind w:left="0" w:firstLine="0"/>
      </w:pPr>
      <w:r w:rsidRPr="00DC463B">
        <w:rPr>
          <w:lang w:val="x-none"/>
        </w:rPr>
        <w:t>в 1977 году</w:t>
      </w:r>
      <w:r w:rsidRPr="007B76C0">
        <w:t>.</w:t>
      </w:r>
      <w:r w:rsidRPr="00DC463B">
        <w:rPr>
          <w:lang w:val="x-none"/>
        </w:rPr>
        <w:t xml:space="preserve"> </w:t>
      </w:r>
      <w:r w:rsidRPr="007B76C0">
        <w:t xml:space="preserve"> </w:t>
      </w:r>
    </w:p>
    <w:p w:rsidR="00AF1868" w:rsidRPr="007B76C0" w:rsidRDefault="00AF1868" w:rsidP="00AF1868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</w:pPr>
      <w:r w:rsidRPr="007B76C0">
        <w:rPr>
          <w:lang w:val="x-none"/>
        </w:rPr>
        <w:t>Автор</w:t>
      </w:r>
      <w:r>
        <w:t>ом</w:t>
      </w:r>
      <w:r w:rsidRPr="007B76C0">
        <w:rPr>
          <w:lang w:val="x-none"/>
        </w:rPr>
        <w:t xml:space="preserve"> отечественн</w:t>
      </w:r>
      <w:r>
        <w:t>ого</w:t>
      </w:r>
      <w:r w:rsidRPr="007B76C0">
        <w:rPr>
          <w:lang w:val="x-none"/>
        </w:rPr>
        <w:t xml:space="preserve"> учебник</w:t>
      </w:r>
      <w:r>
        <w:t>а</w:t>
      </w:r>
      <w:r w:rsidRPr="007B76C0">
        <w:rPr>
          <w:lang w:val="x-none"/>
        </w:rPr>
        <w:t xml:space="preserve"> по </w:t>
      </w:r>
      <w:r>
        <w:t>основным методикам обучения игре на домре</w:t>
      </w:r>
      <w:r w:rsidRPr="007B76C0">
        <w:rPr>
          <w:lang w:val="x-none"/>
        </w:rPr>
        <w:t xml:space="preserve"> явля</w:t>
      </w:r>
      <w:r>
        <w:t>ется</w:t>
      </w:r>
    </w:p>
    <w:p w:rsidR="00AF1868" w:rsidRPr="00DC463B" w:rsidRDefault="00AF1868" w:rsidP="00AF1868">
      <w:pPr>
        <w:pStyle w:val="af1"/>
        <w:numPr>
          <w:ilvl w:val="0"/>
          <w:numId w:val="45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Н.Свиридов</w:t>
      </w:r>
      <w:proofErr w:type="spellEnd"/>
    </w:p>
    <w:p w:rsidR="00AF1868" w:rsidRPr="007B76C0" w:rsidRDefault="00AF1868" w:rsidP="00AF1868">
      <w:pPr>
        <w:pStyle w:val="af1"/>
        <w:numPr>
          <w:ilvl w:val="0"/>
          <w:numId w:val="45"/>
        </w:numPr>
        <w:ind w:left="0" w:firstLine="0"/>
      </w:pPr>
      <w:proofErr w:type="spellStart"/>
      <w:r>
        <w:t>М.Имханицкий</w:t>
      </w:r>
      <w:proofErr w:type="spellEnd"/>
      <w:r w:rsidRPr="007B76C0">
        <w:t>;</w:t>
      </w:r>
    </w:p>
    <w:p w:rsidR="00AF1868" w:rsidRPr="007B76C0" w:rsidRDefault="00AF1868" w:rsidP="00AF1868">
      <w:pPr>
        <w:pStyle w:val="af1"/>
        <w:numPr>
          <w:ilvl w:val="0"/>
          <w:numId w:val="45"/>
        </w:numPr>
        <w:ind w:left="0" w:firstLine="0"/>
      </w:pPr>
      <w:proofErr w:type="spellStart"/>
      <w:r>
        <w:t>Ю.Шишаков</w:t>
      </w:r>
      <w:proofErr w:type="spellEnd"/>
      <w:r w:rsidRPr="007B76C0">
        <w:t>;</w:t>
      </w:r>
    </w:p>
    <w:p w:rsidR="00AF1868" w:rsidRPr="007B76C0" w:rsidRDefault="00AF1868" w:rsidP="00AF1868">
      <w:pPr>
        <w:pStyle w:val="af1"/>
        <w:numPr>
          <w:ilvl w:val="0"/>
          <w:numId w:val="45"/>
        </w:numPr>
        <w:ind w:left="0" w:firstLine="0"/>
      </w:pPr>
      <w:proofErr w:type="spellStart"/>
      <w:r>
        <w:t>Г.Тихомиров</w:t>
      </w:r>
      <w:proofErr w:type="spellEnd"/>
      <w:r w:rsidRPr="007B76C0">
        <w:t>.</w:t>
      </w:r>
      <w:r w:rsidRPr="00DC463B">
        <w:rPr>
          <w:lang w:val="x-none"/>
        </w:rPr>
        <w:t xml:space="preserve"> </w:t>
      </w:r>
      <w:r w:rsidRPr="007B76C0">
        <w:t xml:space="preserve"> </w:t>
      </w:r>
    </w:p>
    <w:p w:rsidR="00AF1868" w:rsidRPr="007B76C0" w:rsidRDefault="00AF1868" w:rsidP="00AF1868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</w:pPr>
      <w:proofErr w:type="spellStart"/>
      <w:r w:rsidRPr="007B76C0">
        <w:rPr>
          <w:lang w:val="x-none"/>
        </w:rPr>
        <w:t>В.Бреккер</w:t>
      </w:r>
      <w:proofErr w:type="spellEnd"/>
      <w:r w:rsidRPr="007B76C0">
        <w:rPr>
          <w:lang w:val="x-none"/>
        </w:rPr>
        <w:t xml:space="preserve"> </w:t>
      </w:r>
      <w:proofErr w:type="spellStart"/>
      <w:r w:rsidRPr="007B76C0">
        <w:rPr>
          <w:lang w:val="x-none"/>
        </w:rPr>
        <w:t>В.Генслер</w:t>
      </w:r>
      <w:proofErr w:type="spellEnd"/>
      <w:r w:rsidRPr="007B76C0">
        <w:rPr>
          <w:lang w:val="x-none"/>
        </w:rPr>
        <w:t xml:space="preserve"> </w:t>
      </w:r>
      <w:proofErr w:type="spellStart"/>
      <w:r w:rsidRPr="007B76C0">
        <w:rPr>
          <w:lang w:val="x-none"/>
        </w:rPr>
        <w:t>А.Володин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И.Майоров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А.Александров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А.Пресман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А.Семенов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А.Штарк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А.Володин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В.Петров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Б.Диков</w:t>
      </w:r>
      <w:proofErr w:type="spellEnd"/>
      <w:r w:rsidRPr="007B76C0">
        <w:rPr>
          <w:lang w:val="x-none"/>
        </w:rPr>
        <w:t xml:space="preserve"> , </w:t>
      </w:r>
      <w:proofErr w:type="spellStart"/>
      <w:r w:rsidRPr="007B76C0">
        <w:rPr>
          <w:lang w:val="x-none"/>
        </w:rPr>
        <w:t>В.Безрученко</w:t>
      </w:r>
      <w:proofErr w:type="spellEnd"/>
      <w:r w:rsidRPr="007B76C0">
        <w:rPr>
          <w:lang w:val="x-none"/>
        </w:rPr>
        <w:t xml:space="preserve"> </w:t>
      </w:r>
      <w:proofErr w:type="spellStart"/>
      <w:r w:rsidRPr="007B76C0">
        <w:rPr>
          <w:lang w:val="x-none"/>
        </w:rPr>
        <w:t>М.Измайлов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В.Соколов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Р.Багдасарян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Л.Михайлов</w:t>
      </w:r>
      <w:proofErr w:type="spellEnd"/>
      <w:r w:rsidRPr="007B76C0">
        <w:rPr>
          <w:lang w:val="x-none"/>
        </w:rPr>
        <w:t xml:space="preserve"> </w:t>
      </w:r>
      <w:proofErr w:type="spellStart"/>
      <w:r w:rsidRPr="007B76C0">
        <w:rPr>
          <w:lang w:val="x-none"/>
        </w:rPr>
        <w:t>А.Федотов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И.Мозговенко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И.Бутырский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Н.Мозговенко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Р.Маслов</w:t>
      </w:r>
      <w:proofErr w:type="spellEnd"/>
      <w:r w:rsidRPr="007B76C0">
        <w:rPr>
          <w:lang w:val="x-none"/>
        </w:rPr>
        <w:t xml:space="preserve"> </w:t>
      </w:r>
      <w:proofErr w:type="spellStart"/>
      <w:r w:rsidRPr="007B76C0">
        <w:rPr>
          <w:lang w:val="x-none"/>
        </w:rPr>
        <w:t>А.Березин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В.Красавин</w:t>
      </w:r>
      <w:proofErr w:type="spellEnd"/>
      <w:r w:rsidRPr="007B76C0">
        <w:rPr>
          <w:lang w:val="x-none"/>
        </w:rPr>
        <w:t xml:space="preserve">, </w:t>
      </w:r>
      <w:proofErr w:type="spellStart"/>
      <w:r w:rsidRPr="007B76C0">
        <w:rPr>
          <w:lang w:val="x-none"/>
        </w:rPr>
        <w:t>П.Суханов</w:t>
      </w:r>
      <w:proofErr w:type="spellEnd"/>
      <w:r w:rsidRPr="007B76C0">
        <w:rPr>
          <w:lang w:val="x-none"/>
        </w:rPr>
        <w:t xml:space="preserve"> - выдающиеся отечественные исполнители на</w:t>
      </w:r>
      <w:r w:rsidRPr="007B76C0">
        <w:t>:</w:t>
      </w:r>
      <w:r w:rsidRPr="007B76C0">
        <w:rPr>
          <w:lang w:val="x-none"/>
        </w:rPr>
        <w:t xml:space="preserve"> </w:t>
      </w:r>
    </w:p>
    <w:p w:rsidR="00AF1868" w:rsidRPr="007B76C0" w:rsidRDefault="00AF1868" w:rsidP="00AF1868">
      <w:pPr>
        <w:pStyle w:val="af1"/>
        <w:numPr>
          <w:ilvl w:val="0"/>
          <w:numId w:val="46"/>
        </w:numPr>
        <w:ind w:left="0" w:firstLine="0"/>
      </w:pPr>
      <w:r w:rsidRPr="007B76C0">
        <w:t>флейте;</w:t>
      </w:r>
    </w:p>
    <w:p w:rsidR="00AF1868" w:rsidRPr="00DC463B" w:rsidRDefault="00AF1868" w:rsidP="00AF1868">
      <w:pPr>
        <w:pStyle w:val="af1"/>
        <w:numPr>
          <w:ilvl w:val="0"/>
          <w:numId w:val="46"/>
        </w:numPr>
        <w:ind w:left="0" w:firstLine="0"/>
        <w:rPr>
          <w:highlight w:val="yellow"/>
        </w:rPr>
      </w:pPr>
      <w:proofErr w:type="gramStart"/>
      <w:r w:rsidRPr="00DC463B">
        <w:rPr>
          <w:highlight w:val="yellow"/>
        </w:rPr>
        <w:t>кларнете</w:t>
      </w:r>
      <w:proofErr w:type="gramEnd"/>
      <w:r w:rsidRPr="00DC463B">
        <w:rPr>
          <w:highlight w:val="yellow"/>
        </w:rPr>
        <w:t>;</w:t>
      </w:r>
    </w:p>
    <w:p w:rsidR="00AF1868" w:rsidRPr="007B76C0" w:rsidRDefault="00AF1868" w:rsidP="00AF1868">
      <w:pPr>
        <w:pStyle w:val="af1"/>
        <w:numPr>
          <w:ilvl w:val="0"/>
          <w:numId w:val="46"/>
        </w:numPr>
        <w:ind w:left="0" w:firstLine="0"/>
      </w:pPr>
      <w:proofErr w:type="gramStart"/>
      <w:r w:rsidRPr="007B76C0">
        <w:t>гобое</w:t>
      </w:r>
      <w:proofErr w:type="gramEnd"/>
      <w:r w:rsidRPr="007B76C0">
        <w:t>;</w:t>
      </w:r>
    </w:p>
    <w:p w:rsidR="00AF1868" w:rsidRPr="007B76C0" w:rsidRDefault="00AF1868" w:rsidP="00AF1868">
      <w:pPr>
        <w:pStyle w:val="af1"/>
        <w:numPr>
          <w:ilvl w:val="0"/>
          <w:numId w:val="46"/>
        </w:numPr>
        <w:ind w:left="0" w:firstLine="0"/>
      </w:pPr>
      <w:proofErr w:type="gramStart"/>
      <w:r w:rsidRPr="007B76C0">
        <w:t>фаготе</w:t>
      </w:r>
      <w:proofErr w:type="gramEnd"/>
      <w:r w:rsidRPr="007B76C0">
        <w:t>.</w:t>
      </w:r>
    </w:p>
    <w:p w:rsidR="00AF1868" w:rsidRPr="007B76C0" w:rsidRDefault="00AF1868" w:rsidP="00AF1868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</w:pPr>
      <w:proofErr w:type="spellStart"/>
      <w:r w:rsidRPr="007B76C0">
        <w:rPr>
          <w:lang w:val="x-none"/>
        </w:rPr>
        <w:t>В.</w:t>
      </w:r>
      <w:r>
        <w:t>Круглов</w:t>
      </w:r>
      <w:proofErr w:type="spellEnd"/>
      <w:r w:rsidRPr="007B76C0">
        <w:rPr>
          <w:lang w:val="x-none"/>
        </w:rPr>
        <w:t>,</w:t>
      </w:r>
      <w:r>
        <w:t xml:space="preserve"> </w:t>
      </w:r>
      <w:proofErr w:type="spellStart"/>
      <w:r>
        <w:t>С.Лукин</w:t>
      </w:r>
      <w:proofErr w:type="spellEnd"/>
      <w:r>
        <w:t xml:space="preserve">, </w:t>
      </w:r>
      <w:proofErr w:type="spellStart"/>
      <w:r>
        <w:t>А.Соболев</w:t>
      </w:r>
      <w:proofErr w:type="spellEnd"/>
      <w:r>
        <w:t xml:space="preserve">, </w:t>
      </w:r>
      <w:proofErr w:type="spellStart"/>
      <w:r>
        <w:t>А.Цыганков</w:t>
      </w:r>
      <w:proofErr w:type="spellEnd"/>
      <w:r>
        <w:t xml:space="preserve">, </w:t>
      </w:r>
      <w:proofErr w:type="spellStart"/>
      <w:r>
        <w:t>Е.Волчков</w:t>
      </w:r>
      <w:proofErr w:type="spellEnd"/>
      <w:r>
        <w:t xml:space="preserve">, </w:t>
      </w:r>
      <w:proofErr w:type="spellStart"/>
      <w:r>
        <w:t>Е.Мочалова</w:t>
      </w:r>
      <w:proofErr w:type="spellEnd"/>
      <w:r>
        <w:t>.</w:t>
      </w:r>
      <w:r w:rsidRPr="007B76C0">
        <w:rPr>
          <w:lang w:val="x-none"/>
        </w:rPr>
        <w:t xml:space="preserve"> - выдающиеся отечественные исполнители на</w:t>
      </w:r>
      <w:r w:rsidRPr="007B76C0">
        <w:t>:</w:t>
      </w:r>
      <w:r w:rsidRPr="007B76C0">
        <w:rPr>
          <w:lang w:val="x-none"/>
        </w:rPr>
        <w:t xml:space="preserve"> </w:t>
      </w:r>
    </w:p>
    <w:p w:rsidR="00AF1868" w:rsidRPr="007B76C0" w:rsidRDefault="00AF1868" w:rsidP="00AF1868">
      <w:pPr>
        <w:pStyle w:val="af1"/>
        <w:numPr>
          <w:ilvl w:val="0"/>
          <w:numId w:val="47"/>
        </w:numPr>
        <w:ind w:left="0" w:firstLine="0"/>
      </w:pPr>
      <w:proofErr w:type="gramStart"/>
      <w:r>
        <w:t>Баяне</w:t>
      </w:r>
      <w:proofErr w:type="gramEnd"/>
      <w:r w:rsidRPr="007B76C0">
        <w:t>;</w:t>
      </w:r>
    </w:p>
    <w:p w:rsidR="00AF1868" w:rsidRPr="00DC463B" w:rsidRDefault="00AF1868" w:rsidP="00AF1868">
      <w:pPr>
        <w:pStyle w:val="af1"/>
        <w:numPr>
          <w:ilvl w:val="0"/>
          <w:numId w:val="47"/>
        </w:numPr>
        <w:ind w:left="0" w:firstLine="0"/>
        <w:rPr>
          <w:highlight w:val="yellow"/>
        </w:rPr>
      </w:pPr>
      <w:r>
        <w:rPr>
          <w:highlight w:val="yellow"/>
        </w:rPr>
        <w:t>Домре</w:t>
      </w:r>
      <w:r w:rsidRPr="00DC463B">
        <w:rPr>
          <w:highlight w:val="yellow"/>
        </w:rPr>
        <w:t>;</w:t>
      </w:r>
    </w:p>
    <w:p w:rsidR="00AF1868" w:rsidRPr="007B76C0" w:rsidRDefault="00AF1868" w:rsidP="00AF1868">
      <w:pPr>
        <w:pStyle w:val="af1"/>
        <w:numPr>
          <w:ilvl w:val="0"/>
          <w:numId w:val="47"/>
        </w:numPr>
        <w:ind w:left="0" w:firstLine="0"/>
      </w:pPr>
      <w:r>
        <w:t>Балалайке</w:t>
      </w:r>
      <w:r w:rsidRPr="007B76C0">
        <w:t>;</w:t>
      </w:r>
    </w:p>
    <w:p w:rsidR="00AF1868" w:rsidRPr="007B76C0" w:rsidRDefault="00AF1868" w:rsidP="00AF1868">
      <w:pPr>
        <w:pStyle w:val="af1"/>
        <w:numPr>
          <w:ilvl w:val="0"/>
          <w:numId w:val="47"/>
        </w:numPr>
        <w:ind w:left="0" w:firstLine="0"/>
      </w:pPr>
      <w:proofErr w:type="gramStart"/>
      <w:r>
        <w:t>Гуслях</w:t>
      </w:r>
      <w:proofErr w:type="gramEnd"/>
      <w:r w:rsidRPr="007B76C0">
        <w:t>.</w:t>
      </w:r>
    </w:p>
    <w:p w:rsidR="00AF1868" w:rsidRPr="007B76C0" w:rsidRDefault="00AF1868" w:rsidP="00AF1868"/>
    <w:p w:rsidR="00AF1868" w:rsidRPr="007B76C0" w:rsidRDefault="00AF1868" w:rsidP="00AF1868">
      <w:pPr>
        <w:jc w:val="center"/>
      </w:pPr>
      <w:r w:rsidRPr="007B76C0">
        <w:t xml:space="preserve">Семестр </w:t>
      </w:r>
      <w:r w:rsidRPr="007B76C0">
        <w:rPr>
          <w:lang w:val="en-US"/>
        </w:rPr>
        <w:t>IV</w:t>
      </w:r>
    </w:p>
    <w:p w:rsidR="00AF1868" w:rsidRPr="007B76C0" w:rsidRDefault="00AF1868" w:rsidP="00AF1868">
      <w:pPr>
        <w:jc w:val="center"/>
      </w:pPr>
    </w:p>
    <w:p w:rsidR="00AF1868" w:rsidRPr="007B76C0" w:rsidRDefault="00AF1868" w:rsidP="00AF1868">
      <w:pPr>
        <w:numPr>
          <w:ilvl w:val="0"/>
          <w:numId w:val="8"/>
        </w:numPr>
        <w:tabs>
          <w:tab w:val="clear" w:pos="720"/>
        </w:tabs>
        <w:spacing w:before="120"/>
        <w:ind w:left="0" w:firstLine="0"/>
      </w:pPr>
      <w:r w:rsidRPr="007B76C0">
        <w:rPr>
          <w:lang w:val="x-none"/>
        </w:rPr>
        <w:t>Дать определение, что такое звук</w:t>
      </w:r>
    </w:p>
    <w:p w:rsidR="00AF1868" w:rsidRPr="007B76C0" w:rsidRDefault="00AF1868" w:rsidP="00AF1868">
      <w:pPr>
        <w:pStyle w:val="af1"/>
        <w:numPr>
          <w:ilvl w:val="0"/>
          <w:numId w:val="48"/>
        </w:numPr>
        <w:ind w:left="0" w:firstLine="0"/>
      </w:pPr>
      <w:r w:rsidRPr="007B76C0">
        <w:t>к</w:t>
      </w:r>
      <w:proofErr w:type="spellStart"/>
      <w:r w:rsidRPr="00DC463B">
        <w:rPr>
          <w:lang w:val="x-none"/>
        </w:rPr>
        <w:t>олебания</w:t>
      </w:r>
      <w:proofErr w:type="spellEnd"/>
      <w:r w:rsidRPr="00DC463B">
        <w:rPr>
          <w:lang w:val="x-none"/>
        </w:rPr>
        <w:t xml:space="preserve"> каких-либо физических тел</w:t>
      </w:r>
      <w:r w:rsidRPr="007B76C0">
        <w:t>;</w:t>
      </w:r>
    </w:p>
    <w:p w:rsidR="00AF1868" w:rsidRPr="007B76C0" w:rsidRDefault="00AF1868" w:rsidP="00AF1868">
      <w:pPr>
        <w:pStyle w:val="af1"/>
        <w:numPr>
          <w:ilvl w:val="0"/>
          <w:numId w:val="48"/>
        </w:numPr>
        <w:ind w:left="0" w:firstLine="0"/>
      </w:pPr>
      <w:r w:rsidRPr="007B76C0">
        <w:t>в</w:t>
      </w:r>
      <w:r w:rsidRPr="00DC463B">
        <w:rPr>
          <w:lang w:val="x-none"/>
        </w:rPr>
        <w:t>се что слышит ухо</w:t>
      </w:r>
      <w:r w:rsidRPr="007B76C0">
        <w:t>;</w:t>
      </w:r>
    </w:p>
    <w:p w:rsidR="00AF1868" w:rsidRPr="00DC463B" w:rsidRDefault="00AF1868" w:rsidP="00AF1868">
      <w:pPr>
        <w:pStyle w:val="af1"/>
        <w:numPr>
          <w:ilvl w:val="0"/>
          <w:numId w:val="48"/>
        </w:numPr>
        <w:ind w:left="0" w:firstLine="0"/>
        <w:rPr>
          <w:highlight w:val="yellow"/>
        </w:rPr>
      </w:pPr>
      <w:r w:rsidRPr="00DC463B">
        <w:rPr>
          <w:highlight w:val="yellow"/>
        </w:rPr>
        <w:t>м</w:t>
      </w:r>
      <w:proofErr w:type="spellStart"/>
      <w:r w:rsidRPr="00DC463B">
        <w:rPr>
          <w:highlight w:val="yellow"/>
          <w:lang w:val="x-none"/>
        </w:rPr>
        <w:t>еханические</w:t>
      </w:r>
      <w:proofErr w:type="spellEnd"/>
      <w:r w:rsidRPr="00DC463B">
        <w:rPr>
          <w:highlight w:val="yellow"/>
          <w:lang w:val="x-none"/>
        </w:rPr>
        <w:t xml:space="preserve"> колебания, распространяющиеся в упругих средах и воспринимаемые слухом</w:t>
      </w:r>
      <w:r w:rsidRPr="00DC463B">
        <w:rPr>
          <w:highlight w:val="yellow"/>
        </w:rPr>
        <w:t>;</w:t>
      </w:r>
    </w:p>
    <w:p w:rsidR="00AF1868" w:rsidRPr="007B76C0" w:rsidRDefault="00AF1868" w:rsidP="00AF1868">
      <w:pPr>
        <w:pStyle w:val="af1"/>
        <w:numPr>
          <w:ilvl w:val="0"/>
          <w:numId w:val="48"/>
        </w:numPr>
        <w:ind w:left="0" w:firstLine="0"/>
      </w:pPr>
      <w:r w:rsidRPr="007B76C0">
        <w:t>ф</w:t>
      </w:r>
      <w:proofErr w:type="spellStart"/>
      <w:r w:rsidRPr="00DC463B">
        <w:rPr>
          <w:lang w:val="x-none"/>
        </w:rPr>
        <w:t>изическое</w:t>
      </w:r>
      <w:proofErr w:type="spellEnd"/>
      <w:r w:rsidRPr="00DC463B">
        <w:rPr>
          <w:lang w:val="x-none"/>
        </w:rPr>
        <w:t xml:space="preserve"> явление, появляющееся в результате колебаний упругого тела: струны, натянутой кожи, металлической пластины и т. п.</w:t>
      </w:r>
    </w:p>
    <w:p w:rsidR="00AF1868" w:rsidRPr="007B76C0" w:rsidRDefault="00AF1868" w:rsidP="00AF1868">
      <w:pPr>
        <w:numPr>
          <w:ilvl w:val="0"/>
          <w:numId w:val="8"/>
        </w:numPr>
        <w:tabs>
          <w:tab w:val="clear" w:pos="720"/>
        </w:tabs>
        <w:spacing w:before="120"/>
        <w:ind w:left="0" w:firstLine="0"/>
      </w:pPr>
      <w:r w:rsidRPr="007B76C0">
        <w:rPr>
          <w:lang w:val="x-none"/>
        </w:rPr>
        <w:t>Причиной возникновения звука в духовых инструментах служат колебания</w:t>
      </w:r>
    </w:p>
    <w:p w:rsidR="00AF1868" w:rsidRPr="00DC463B" w:rsidRDefault="00AF1868" w:rsidP="00AF1868">
      <w:pPr>
        <w:pStyle w:val="af1"/>
        <w:numPr>
          <w:ilvl w:val="0"/>
          <w:numId w:val="49"/>
        </w:numPr>
        <w:ind w:left="0" w:firstLine="0"/>
        <w:rPr>
          <w:highlight w:val="yellow"/>
        </w:rPr>
      </w:pPr>
      <w:r w:rsidRPr="00DC463B">
        <w:rPr>
          <w:highlight w:val="yellow"/>
          <w:lang w:val="x-none"/>
        </w:rPr>
        <w:t>столба воздуха, заключенного в канале инструмента</w:t>
      </w:r>
      <w:r w:rsidRPr="00DC463B">
        <w:rPr>
          <w:highlight w:val="yellow"/>
        </w:rPr>
        <w:t>;</w:t>
      </w:r>
    </w:p>
    <w:p w:rsidR="00AF1868" w:rsidRPr="007B76C0" w:rsidRDefault="00AF1868" w:rsidP="00AF1868">
      <w:pPr>
        <w:pStyle w:val="af1"/>
        <w:numPr>
          <w:ilvl w:val="0"/>
          <w:numId w:val="49"/>
        </w:numPr>
        <w:ind w:left="0" w:firstLine="0"/>
      </w:pPr>
      <w:r w:rsidRPr="00DC463B">
        <w:rPr>
          <w:lang w:val="x-none"/>
        </w:rPr>
        <w:t>губ</w:t>
      </w:r>
      <w:r w:rsidRPr="007B76C0">
        <w:t>;</w:t>
      </w:r>
    </w:p>
    <w:p w:rsidR="00AF1868" w:rsidRPr="007B76C0" w:rsidRDefault="00AF1868" w:rsidP="00AF1868">
      <w:pPr>
        <w:pStyle w:val="af1"/>
        <w:numPr>
          <w:ilvl w:val="0"/>
          <w:numId w:val="49"/>
        </w:numPr>
        <w:ind w:left="0" w:firstLine="0"/>
      </w:pPr>
      <w:r w:rsidRPr="00DC463B">
        <w:rPr>
          <w:lang w:val="x-none"/>
        </w:rPr>
        <w:t>воздушной струи</w:t>
      </w:r>
      <w:r w:rsidRPr="007B76C0">
        <w:t>;</w:t>
      </w:r>
    </w:p>
    <w:p w:rsidR="00AF1868" w:rsidRPr="007B76C0" w:rsidRDefault="00AF1868" w:rsidP="00AF1868">
      <w:pPr>
        <w:pStyle w:val="af1"/>
        <w:numPr>
          <w:ilvl w:val="0"/>
          <w:numId w:val="49"/>
        </w:numPr>
        <w:ind w:left="0" w:firstLine="0"/>
      </w:pPr>
      <w:r w:rsidRPr="00DC463B">
        <w:rPr>
          <w:lang w:val="x-none"/>
        </w:rPr>
        <w:t>трости</w:t>
      </w:r>
      <w:r w:rsidRPr="007B76C0">
        <w:t>.</w:t>
      </w:r>
    </w:p>
    <w:p w:rsidR="00AF1868" w:rsidRPr="007B76C0" w:rsidRDefault="00AF1868" w:rsidP="00AF1868">
      <w:pPr>
        <w:numPr>
          <w:ilvl w:val="0"/>
          <w:numId w:val="8"/>
        </w:numPr>
        <w:tabs>
          <w:tab w:val="clear" w:pos="720"/>
        </w:tabs>
        <w:spacing w:before="120"/>
        <w:ind w:left="0" w:firstLine="0"/>
      </w:pPr>
      <w:r w:rsidRPr="007B76C0">
        <w:rPr>
          <w:lang w:val="x-none"/>
        </w:rPr>
        <w:t>Современная акустика делит духовые инструменты на три группы:</w:t>
      </w:r>
    </w:p>
    <w:p w:rsidR="00AF1868" w:rsidRPr="007B76C0" w:rsidRDefault="00AF1868" w:rsidP="00AF1868">
      <w:pPr>
        <w:pStyle w:val="af1"/>
        <w:numPr>
          <w:ilvl w:val="0"/>
          <w:numId w:val="50"/>
        </w:numPr>
        <w:ind w:left="0" w:firstLine="0"/>
      </w:pPr>
      <w:r w:rsidRPr="00DC463B">
        <w:rPr>
          <w:lang w:val="x-none"/>
        </w:rPr>
        <w:t>а)свистящие; б) гудящие; в) трубящие</w:t>
      </w:r>
      <w:r w:rsidRPr="007B76C0">
        <w:t>;</w:t>
      </w:r>
    </w:p>
    <w:p w:rsidR="00AF1868" w:rsidRPr="007B76C0" w:rsidRDefault="00AF1868" w:rsidP="00AF1868">
      <w:pPr>
        <w:pStyle w:val="af1"/>
        <w:numPr>
          <w:ilvl w:val="0"/>
          <w:numId w:val="50"/>
        </w:numPr>
        <w:ind w:left="0" w:firstLine="0"/>
      </w:pPr>
      <w:r w:rsidRPr="00DC463B">
        <w:rPr>
          <w:lang w:val="x-none"/>
        </w:rPr>
        <w:t>а)деревянные; б) медные; в) эбонитовые</w:t>
      </w:r>
      <w:r w:rsidRPr="007B76C0">
        <w:t>;</w:t>
      </w:r>
    </w:p>
    <w:p w:rsidR="00AF1868" w:rsidRPr="00DC463B" w:rsidRDefault="00AF1868" w:rsidP="00AF1868">
      <w:pPr>
        <w:pStyle w:val="af1"/>
        <w:numPr>
          <w:ilvl w:val="0"/>
          <w:numId w:val="50"/>
        </w:numPr>
        <w:ind w:left="0" w:firstLine="0"/>
        <w:rPr>
          <w:highlight w:val="yellow"/>
        </w:rPr>
      </w:pPr>
      <w:r w:rsidRPr="00DC463B">
        <w:rPr>
          <w:highlight w:val="yellow"/>
          <w:lang w:val="x-none"/>
        </w:rPr>
        <w:t xml:space="preserve">а)лабиальные; б) язычковые; в) </w:t>
      </w:r>
      <w:proofErr w:type="spellStart"/>
      <w:r w:rsidRPr="00DC463B">
        <w:rPr>
          <w:highlight w:val="yellow"/>
          <w:lang w:val="x-none"/>
        </w:rPr>
        <w:t>амбушюрные</w:t>
      </w:r>
      <w:proofErr w:type="spellEnd"/>
      <w:r w:rsidRPr="00DC463B">
        <w:rPr>
          <w:highlight w:val="yellow"/>
          <w:lang w:val="x-none"/>
        </w:rPr>
        <w:t xml:space="preserve"> с воронкообразным мундштуком</w:t>
      </w:r>
      <w:r w:rsidRPr="00DC463B">
        <w:rPr>
          <w:highlight w:val="yellow"/>
        </w:rPr>
        <w:t>;</w:t>
      </w:r>
    </w:p>
    <w:p w:rsidR="00AF1868" w:rsidRPr="007B76C0" w:rsidRDefault="00AF1868" w:rsidP="00AF1868">
      <w:pPr>
        <w:pStyle w:val="af1"/>
        <w:numPr>
          <w:ilvl w:val="0"/>
          <w:numId w:val="50"/>
        </w:numPr>
        <w:ind w:left="0" w:firstLine="0"/>
      </w:pPr>
      <w:r w:rsidRPr="00DC463B">
        <w:rPr>
          <w:lang w:val="x-none"/>
        </w:rPr>
        <w:t>а)со свистком; б) с тростью; в) с мундштуком</w:t>
      </w:r>
      <w:r w:rsidRPr="007B76C0">
        <w:t>.</w:t>
      </w:r>
    </w:p>
    <w:p w:rsidR="00AF1868" w:rsidRPr="00F57410" w:rsidRDefault="00AF1868" w:rsidP="00AF1868">
      <w:pPr>
        <w:numPr>
          <w:ilvl w:val="0"/>
          <w:numId w:val="8"/>
        </w:numPr>
        <w:spacing w:before="120"/>
        <w:ind w:left="0" w:firstLine="0"/>
      </w:pPr>
      <w:r w:rsidRPr="00F57410">
        <w:rPr>
          <w:lang w:val="x-none"/>
        </w:rPr>
        <w:lastRenderedPageBreak/>
        <w:t>Во</w:t>
      </w:r>
      <w:r w:rsidRPr="00F57410">
        <w:t>з</w:t>
      </w:r>
      <w:proofErr w:type="spellStart"/>
      <w:r w:rsidRPr="00F57410">
        <w:rPr>
          <w:lang w:val="x-none"/>
        </w:rPr>
        <w:t>будителем</w:t>
      </w:r>
      <w:proofErr w:type="spellEnd"/>
      <w:r w:rsidRPr="00F57410">
        <w:rPr>
          <w:lang w:val="x-none"/>
        </w:rPr>
        <w:t xml:space="preserve"> звуковых колебаний у </w:t>
      </w:r>
      <w:r>
        <w:t>струнных народных</w:t>
      </w:r>
      <w:r w:rsidRPr="00F57410">
        <w:rPr>
          <w:lang w:val="x-none"/>
        </w:rPr>
        <w:t xml:space="preserve"> инструментов является</w:t>
      </w:r>
    </w:p>
    <w:p w:rsidR="00AF1868" w:rsidRPr="00F57410" w:rsidRDefault="00AF1868" w:rsidP="00AF1868">
      <w:pPr>
        <w:pStyle w:val="af1"/>
        <w:numPr>
          <w:ilvl w:val="0"/>
          <w:numId w:val="51"/>
        </w:numPr>
      </w:pPr>
      <w:r w:rsidRPr="00F57410">
        <w:t>а</w:t>
      </w:r>
      <w:proofErr w:type="spellStart"/>
      <w:r w:rsidRPr="00F57410">
        <w:rPr>
          <w:lang w:val="x-none"/>
        </w:rPr>
        <w:t>мбушюр</w:t>
      </w:r>
      <w:proofErr w:type="spellEnd"/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1"/>
        </w:numPr>
      </w:pPr>
      <w:r>
        <w:t>пальцы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1"/>
        </w:numPr>
      </w:pPr>
      <w:r>
        <w:t>смычок</w:t>
      </w:r>
      <w:r w:rsidRPr="00F57410">
        <w:t>;</w:t>
      </w:r>
    </w:p>
    <w:p w:rsidR="00AF1868" w:rsidRPr="001A3558" w:rsidRDefault="00AF1868" w:rsidP="00AF1868">
      <w:pPr>
        <w:pStyle w:val="af1"/>
        <w:numPr>
          <w:ilvl w:val="0"/>
          <w:numId w:val="51"/>
        </w:numPr>
        <w:rPr>
          <w:highlight w:val="yellow"/>
        </w:rPr>
      </w:pPr>
      <w:r w:rsidRPr="001A3558">
        <w:rPr>
          <w:highlight w:val="yellow"/>
        </w:rPr>
        <w:t>медиатор.</w:t>
      </w:r>
    </w:p>
    <w:p w:rsidR="00AF1868" w:rsidRPr="00F57410" w:rsidRDefault="00AF1868" w:rsidP="00AF1868">
      <w:pPr>
        <w:numPr>
          <w:ilvl w:val="0"/>
          <w:numId w:val="8"/>
        </w:numPr>
        <w:spacing w:before="120"/>
        <w:ind w:left="0" w:firstLine="0"/>
      </w:pPr>
      <w:r>
        <w:t>Основной группой оркестра русских народных инструментов</w:t>
      </w:r>
      <w:r w:rsidRPr="00F57410">
        <w:rPr>
          <w:lang w:val="x-none"/>
        </w:rPr>
        <w:t>, является</w:t>
      </w:r>
      <w:r w:rsidRPr="00F57410">
        <w:t>:</w:t>
      </w:r>
    </w:p>
    <w:p w:rsidR="00AF1868" w:rsidRPr="00F57410" w:rsidRDefault="00AF1868" w:rsidP="00AF1868">
      <w:pPr>
        <w:pStyle w:val="af1"/>
        <w:numPr>
          <w:ilvl w:val="0"/>
          <w:numId w:val="52"/>
        </w:numPr>
      </w:pPr>
      <w:r>
        <w:t>Струнная балалаечная группа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2"/>
        </w:numPr>
      </w:pPr>
      <w:r>
        <w:t>Струнная домровая группа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2"/>
        </w:numPr>
      </w:pPr>
      <w:r w:rsidRPr="001A3558">
        <w:rPr>
          <w:highlight w:val="yellow"/>
        </w:rPr>
        <w:t>Струнная домровая и балалаечная группа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2"/>
        </w:numPr>
      </w:pPr>
      <w:r>
        <w:t>Клавишная группа оркестра</w:t>
      </w:r>
      <w:r w:rsidRPr="00F57410">
        <w:t>.</w:t>
      </w:r>
    </w:p>
    <w:p w:rsidR="00AF1868" w:rsidRPr="00F57410" w:rsidRDefault="00AF1868" w:rsidP="00AF1868">
      <w:pPr>
        <w:numPr>
          <w:ilvl w:val="0"/>
          <w:numId w:val="8"/>
        </w:numPr>
        <w:spacing w:before="120"/>
        <w:ind w:left="0" w:firstLine="0"/>
      </w:pPr>
      <w:r>
        <w:t>Основным приёмом игры на клавишных народных инструментах</w:t>
      </w:r>
      <w:r w:rsidRPr="00F57410">
        <w:rPr>
          <w:lang w:val="x-none"/>
        </w:rPr>
        <w:t>, является</w:t>
      </w:r>
      <w:r w:rsidRPr="00F57410">
        <w:t>:</w:t>
      </w:r>
    </w:p>
    <w:p w:rsidR="00AF1868" w:rsidRPr="00F57410" w:rsidRDefault="00AF1868" w:rsidP="00AF1868">
      <w:pPr>
        <w:pStyle w:val="af1"/>
        <w:numPr>
          <w:ilvl w:val="0"/>
          <w:numId w:val="53"/>
        </w:numPr>
      </w:pPr>
      <w:proofErr w:type="spellStart"/>
      <w:r>
        <w:rPr>
          <w:lang w:val="en-US"/>
        </w:rPr>
        <w:t>pizz</w:t>
      </w:r>
      <w:proofErr w:type="spellEnd"/>
      <w:r w:rsidRPr="00F57410">
        <w:t>;</w:t>
      </w:r>
    </w:p>
    <w:p w:rsidR="00AF1868" w:rsidRPr="001A3558" w:rsidRDefault="00AF1868" w:rsidP="00AF1868">
      <w:pPr>
        <w:pStyle w:val="af1"/>
        <w:numPr>
          <w:ilvl w:val="0"/>
          <w:numId w:val="53"/>
        </w:numPr>
        <w:rPr>
          <w:highlight w:val="yellow"/>
        </w:rPr>
      </w:pPr>
      <w:r w:rsidRPr="001A3558">
        <w:rPr>
          <w:highlight w:val="yellow"/>
        </w:rPr>
        <w:t>туше;</w:t>
      </w:r>
    </w:p>
    <w:p w:rsidR="00AF1868" w:rsidRPr="00F57410" w:rsidRDefault="00AF1868" w:rsidP="00AF1868">
      <w:pPr>
        <w:pStyle w:val="af1"/>
        <w:numPr>
          <w:ilvl w:val="0"/>
          <w:numId w:val="53"/>
        </w:numPr>
      </w:pPr>
      <w:r>
        <w:rPr>
          <w:lang w:val="en-US"/>
        </w:rPr>
        <w:t>legato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3"/>
        </w:numPr>
      </w:pPr>
      <w:proofErr w:type="gramStart"/>
      <w:r>
        <w:rPr>
          <w:lang w:val="en-US"/>
        </w:rPr>
        <w:t>tremolo</w:t>
      </w:r>
      <w:proofErr w:type="gramEnd"/>
      <w:r w:rsidRPr="00F57410">
        <w:t>.</w:t>
      </w:r>
    </w:p>
    <w:p w:rsidR="00AF1868" w:rsidRPr="00F57410" w:rsidRDefault="00AF1868" w:rsidP="00AF1868">
      <w:pPr>
        <w:numPr>
          <w:ilvl w:val="0"/>
          <w:numId w:val="8"/>
        </w:numPr>
        <w:spacing w:before="120"/>
        <w:ind w:left="0" w:firstLine="0"/>
      </w:pPr>
      <w:r>
        <w:t>Как обозначается вспомогательный ряд в левой клавиатуре баяна и аккордеона</w:t>
      </w:r>
      <w:r w:rsidRPr="00F57410">
        <w:t>:</w:t>
      </w:r>
    </w:p>
    <w:p w:rsidR="00AF1868" w:rsidRPr="00F57410" w:rsidRDefault="00AF1868" w:rsidP="00AF1868">
      <w:pPr>
        <w:pStyle w:val="af1"/>
        <w:numPr>
          <w:ilvl w:val="0"/>
          <w:numId w:val="54"/>
        </w:numPr>
      </w:pPr>
      <w:r>
        <w:t>Буквой «А»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4"/>
        </w:numPr>
      </w:pPr>
      <w:r>
        <w:t>Буквой «Б»</w:t>
      </w:r>
      <w:r w:rsidRPr="00F57410">
        <w:t>;</w:t>
      </w:r>
    </w:p>
    <w:p w:rsidR="00AF1868" w:rsidRPr="001A3558" w:rsidRDefault="00AF1868" w:rsidP="00AF1868">
      <w:pPr>
        <w:pStyle w:val="af1"/>
        <w:numPr>
          <w:ilvl w:val="0"/>
          <w:numId w:val="54"/>
        </w:numPr>
        <w:rPr>
          <w:highlight w:val="yellow"/>
        </w:rPr>
      </w:pPr>
      <w:r w:rsidRPr="001A3558">
        <w:rPr>
          <w:highlight w:val="yellow"/>
        </w:rPr>
        <w:t>Буквой «В»;</w:t>
      </w:r>
    </w:p>
    <w:p w:rsidR="00AF1868" w:rsidRPr="00F57410" w:rsidRDefault="00AF1868" w:rsidP="00AF1868">
      <w:pPr>
        <w:pStyle w:val="af1"/>
        <w:numPr>
          <w:ilvl w:val="0"/>
          <w:numId w:val="54"/>
        </w:numPr>
      </w:pPr>
      <w:r>
        <w:t>Буквой «С»</w:t>
      </w:r>
      <w:r w:rsidRPr="00F57410">
        <w:t>;</w:t>
      </w:r>
    </w:p>
    <w:p w:rsidR="00AF1868" w:rsidRPr="00F57410" w:rsidRDefault="00AF1868" w:rsidP="00AF1868">
      <w:pPr>
        <w:numPr>
          <w:ilvl w:val="0"/>
          <w:numId w:val="8"/>
        </w:numPr>
        <w:spacing w:before="120"/>
        <w:ind w:left="0" w:firstLine="0"/>
      </w:pPr>
      <w:r>
        <w:t>Правильный строй открытых струн балалайки секунда</w:t>
      </w:r>
      <w:r w:rsidRPr="00F57410">
        <w:t>:</w:t>
      </w:r>
    </w:p>
    <w:p w:rsidR="00AF1868" w:rsidRPr="00F57410" w:rsidRDefault="00AF1868" w:rsidP="00AF1868">
      <w:pPr>
        <w:pStyle w:val="af1"/>
        <w:numPr>
          <w:ilvl w:val="0"/>
          <w:numId w:val="55"/>
        </w:numPr>
      </w:pPr>
      <w:r>
        <w:t>Ми-ля-ре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5"/>
        </w:numPr>
      </w:pPr>
      <w:r>
        <w:t>Ми-ми-ля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5"/>
        </w:numPr>
      </w:pPr>
      <w:r>
        <w:t>Ля-ре-соль</w:t>
      </w:r>
      <w:r w:rsidRPr="00F57410">
        <w:t>;</w:t>
      </w:r>
    </w:p>
    <w:p w:rsidR="00AF1868" w:rsidRPr="001A3558" w:rsidRDefault="00AF1868" w:rsidP="00AF1868">
      <w:pPr>
        <w:pStyle w:val="af1"/>
        <w:numPr>
          <w:ilvl w:val="0"/>
          <w:numId w:val="55"/>
        </w:numPr>
        <w:rPr>
          <w:highlight w:val="yellow"/>
        </w:rPr>
      </w:pPr>
      <w:r w:rsidRPr="001A3558">
        <w:rPr>
          <w:highlight w:val="yellow"/>
        </w:rPr>
        <w:t>Ля-ля-ре.</w:t>
      </w:r>
    </w:p>
    <w:p w:rsidR="00AF1868" w:rsidRPr="009531BA" w:rsidRDefault="00AF1868" w:rsidP="00AF1868">
      <w:pPr>
        <w:numPr>
          <w:ilvl w:val="0"/>
          <w:numId w:val="8"/>
        </w:numPr>
        <w:spacing w:before="120"/>
        <w:ind w:left="0" w:firstLine="0"/>
      </w:pPr>
      <w:proofErr w:type="spellStart"/>
      <w:r>
        <w:t>Неригистровый</w:t>
      </w:r>
      <w:proofErr w:type="spellEnd"/>
      <w:r>
        <w:t xml:space="preserve"> баян являются транспонирующими инструментом</w:t>
      </w:r>
    </w:p>
    <w:p w:rsidR="00AF1868" w:rsidRPr="00F57410" w:rsidRDefault="00AF1868" w:rsidP="00AF1868">
      <w:pPr>
        <w:pStyle w:val="af1"/>
        <w:numPr>
          <w:ilvl w:val="0"/>
          <w:numId w:val="56"/>
        </w:numPr>
      </w:pPr>
      <w:r>
        <w:t>Да, если баян готово-выборный</w:t>
      </w:r>
      <w:r w:rsidRPr="00F57410">
        <w:t>;</w:t>
      </w:r>
    </w:p>
    <w:p w:rsidR="00AF1868" w:rsidRPr="001A3558" w:rsidRDefault="00AF1868" w:rsidP="00AF1868">
      <w:pPr>
        <w:pStyle w:val="af1"/>
        <w:numPr>
          <w:ilvl w:val="0"/>
          <w:numId w:val="56"/>
        </w:numPr>
        <w:rPr>
          <w:highlight w:val="yellow"/>
        </w:rPr>
      </w:pPr>
      <w:r w:rsidRPr="001A3558">
        <w:rPr>
          <w:highlight w:val="yellow"/>
        </w:rPr>
        <w:t>Нет;</w:t>
      </w:r>
    </w:p>
    <w:p w:rsidR="00AF1868" w:rsidRPr="00F57410" w:rsidRDefault="00AF1868" w:rsidP="00AF1868">
      <w:pPr>
        <w:pStyle w:val="af1"/>
        <w:numPr>
          <w:ilvl w:val="0"/>
          <w:numId w:val="56"/>
        </w:numPr>
      </w:pPr>
      <w:r>
        <w:t>Да</w:t>
      </w:r>
      <w:r w:rsidRPr="00F57410">
        <w:t>;</w:t>
      </w:r>
    </w:p>
    <w:p w:rsidR="00AF1868" w:rsidRPr="00F57410" w:rsidRDefault="00AF1868" w:rsidP="00AF1868">
      <w:pPr>
        <w:pStyle w:val="af1"/>
        <w:numPr>
          <w:ilvl w:val="0"/>
          <w:numId w:val="56"/>
        </w:numPr>
      </w:pPr>
      <w:r>
        <w:t>Да, если баян готовый</w:t>
      </w:r>
      <w:r w:rsidRPr="00F57410">
        <w:t>.</w:t>
      </w:r>
    </w:p>
    <w:p w:rsidR="00AF1868" w:rsidRPr="00F57410" w:rsidRDefault="00AF1868" w:rsidP="00AF1868">
      <w:pPr>
        <w:numPr>
          <w:ilvl w:val="0"/>
          <w:numId w:val="8"/>
        </w:numPr>
        <w:spacing w:before="120"/>
        <w:ind w:left="0" w:firstLine="0"/>
      </w:pPr>
      <w:r>
        <w:t>Как считаются ряды в левой клавиатуре баяна и аккордеона?</w:t>
      </w:r>
      <w:r w:rsidRPr="00F57410">
        <w:t>:</w:t>
      </w:r>
    </w:p>
    <w:p w:rsidR="00AF1868" w:rsidRPr="00F57410" w:rsidRDefault="00AF1868" w:rsidP="00AF1868">
      <w:pPr>
        <w:pStyle w:val="af1"/>
        <w:numPr>
          <w:ilvl w:val="0"/>
          <w:numId w:val="57"/>
        </w:numPr>
      </w:pPr>
      <w:r>
        <w:t>Сверху клавиатуры</w:t>
      </w:r>
      <w:r w:rsidRPr="00F57410">
        <w:t>;</w:t>
      </w:r>
    </w:p>
    <w:p w:rsidR="00AF1868" w:rsidRPr="001A3558" w:rsidRDefault="00AF1868" w:rsidP="00AF1868">
      <w:pPr>
        <w:pStyle w:val="af1"/>
        <w:numPr>
          <w:ilvl w:val="0"/>
          <w:numId w:val="57"/>
        </w:numPr>
        <w:rPr>
          <w:highlight w:val="yellow"/>
        </w:rPr>
      </w:pPr>
      <w:r w:rsidRPr="001A3558">
        <w:rPr>
          <w:highlight w:val="yellow"/>
        </w:rPr>
        <w:t>От меха к краю клавиатуры;</w:t>
      </w:r>
    </w:p>
    <w:p w:rsidR="00AF1868" w:rsidRPr="00F57410" w:rsidRDefault="00AF1868" w:rsidP="00AF1868">
      <w:pPr>
        <w:pStyle w:val="af1"/>
        <w:numPr>
          <w:ilvl w:val="0"/>
          <w:numId w:val="57"/>
        </w:numPr>
      </w:pPr>
      <w:r>
        <w:t>Снизу клавиатуры</w:t>
      </w:r>
      <w:r w:rsidRPr="00F57410">
        <w:t>;</w:t>
      </w:r>
    </w:p>
    <w:p w:rsidR="00AF1868" w:rsidRDefault="00AF1868" w:rsidP="00AF1868">
      <w:pPr>
        <w:pStyle w:val="af1"/>
        <w:numPr>
          <w:ilvl w:val="0"/>
          <w:numId w:val="57"/>
        </w:numPr>
      </w:pPr>
      <w:proofErr w:type="gramStart"/>
      <w:r>
        <w:t>От</w:t>
      </w:r>
      <w:proofErr w:type="gramEnd"/>
      <w:r>
        <w:t xml:space="preserve"> </w:t>
      </w:r>
      <w:proofErr w:type="gramStart"/>
      <w:r>
        <w:t>клавиатуре</w:t>
      </w:r>
      <w:proofErr w:type="gramEnd"/>
      <w:r>
        <w:t xml:space="preserve"> к краю меха</w:t>
      </w:r>
      <w:r w:rsidRPr="00F57410">
        <w:t>.</w:t>
      </w:r>
    </w:p>
    <w:p w:rsidR="00AF1868" w:rsidRPr="007B76C0" w:rsidRDefault="00AF1868" w:rsidP="00AF1868"/>
    <w:p w:rsidR="00AF1868" w:rsidRPr="00396BF2" w:rsidRDefault="00AF1868" w:rsidP="00AF1868">
      <w:pPr>
        <w:pStyle w:val="2"/>
      </w:pPr>
      <w:bookmarkStart w:id="14" w:name="_Toc94965803"/>
      <w:r>
        <w:t xml:space="preserve">4.4. </w:t>
      </w:r>
      <w:r w:rsidRPr="00396BF2">
        <w:t>Задания для проведения Промежуточной аттестации студентов очной и заочной форм обучения</w:t>
      </w:r>
      <w:bookmarkEnd w:id="14"/>
    </w:p>
    <w:p w:rsidR="00AF1868" w:rsidRPr="007B76C0" w:rsidRDefault="00AF1868" w:rsidP="00AF1868"/>
    <w:p w:rsidR="00AF1868" w:rsidRPr="007B76C0" w:rsidRDefault="00AF1868" w:rsidP="00AF1868">
      <w:pPr>
        <w:autoSpaceDE w:val="0"/>
        <w:autoSpaceDN w:val="0"/>
        <w:adjustRightInd w:val="0"/>
        <w:spacing w:after="200" w:line="276" w:lineRule="auto"/>
        <w:jc w:val="center"/>
        <w:rPr>
          <w:b/>
          <w:bCs/>
        </w:rPr>
      </w:pPr>
      <w:r w:rsidRPr="007B76C0">
        <w:rPr>
          <w:b/>
          <w:bCs/>
        </w:rPr>
        <w:t>П</w:t>
      </w:r>
      <w:r w:rsidR="00687ADA">
        <w:rPr>
          <w:b/>
          <w:bCs/>
        </w:rPr>
        <w:t>еречень контрольных вопросов к экзамену</w:t>
      </w:r>
    </w:p>
    <w:p w:rsidR="00AF1868" w:rsidRPr="00E5766D" w:rsidRDefault="00AF1868" w:rsidP="00AF1868">
      <w:pPr>
        <w:autoSpaceDE w:val="0"/>
        <w:autoSpaceDN w:val="0"/>
        <w:adjustRightInd w:val="0"/>
        <w:spacing w:after="200" w:line="276" w:lineRule="auto"/>
        <w:rPr>
          <w:rFonts w:ascii="Calibri" w:hAnsi="Calibri"/>
          <w:b/>
          <w:bCs/>
        </w:rPr>
      </w:pP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>Акустические основы звукообразования.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 xml:space="preserve">Общие закономерности </w:t>
      </w:r>
      <w:proofErr w:type="spellStart"/>
      <w:r w:rsidRPr="00E5766D">
        <w:t>звукоизвлечения</w:t>
      </w:r>
      <w:proofErr w:type="spellEnd"/>
      <w:r w:rsidRPr="00E5766D">
        <w:t xml:space="preserve"> на </w:t>
      </w:r>
      <w:r>
        <w:t>народных</w:t>
      </w:r>
      <w:r w:rsidRPr="00E5766D">
        <w:t xml:space="preserve"> инструментах.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 xml:space="preserve">Разновидности </w:t>
      </w:r>
      <w:r>
        <w:t>оркестровых гармоник</w:t>
      </w:r>
      <w:r w:rsidRPr="00E5766D">
        <w:t>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>Натуральный звукоряд и его применение при игре на духовых инструментах.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>
        <w:lastRenderedPageBreak/>
        <w:t xml:space="preserve">Народный </w:t>
      </w:r>
      <w:r w:rsidRPr="00E5766D">
        <w:t>оркестр. История происхождения и эволюция.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 xml:space="preserve">Характеристика различных видов </w:t>
      </w:r>
      <w:r>
        <w:t>народного</w:t>
      </w:r>
      <w:r w:rsidRPr="00E5766D">
        <w:t xml:space="preserve"> оркестра.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Calibri" w:hAnsi="Calibri"/>
        </w:rPr>
      </w:pPr>
      <w:r w:rsidRPr="00E5766D">
        <w:t xml:space="preserve">Инструментальный состав </w:t>
      </w:r>
      <w:r>
        <w:t>народного</w:t>
      </w:r>
      <w:r w:rsidRPr="00E5766D">
        <w:t xml:space="preserve"> оркестр</w:t>
      </w:r>
      <w:r>
        <w:t>а</w:t>
      </w:r>
      <w:r w:rsidRPr="00E5766D">
        <w:t>. Характеристика групп.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 xml:space="preserve">Транспонирующие инструменты </w:t>
      </w:r>
      <w:r>
        <w:t xml:space="preserve">народного </w:t>
      </w:r>
      <w:r w:rsidRPr="00E5766D">
        <w:t>оркестра.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 xml:space="preserve">Репертуар </w:t>
      </w:r>
      <w:r>
        <w:t>народного</w:t>
      </w:r>
      <w:r w:rsidRPr="00E5766D">
        <w:t xml:space="preserve"> оркестра.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>Группа деревянных духовых инструментов. История развития. Индивидуальная характеристика группы, область применения.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>Флейта. Технические характеристики, принцип записи. Штрихи, строй, диапазон. Разновидности флейты. Применение разновидностей в оркестре.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>Гобой. Технические характеристики, принцип записи. Штрихи, строй, диапазон. Разновидности гобоя. Принцип нотации. Применение разновидностей в оркестре.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>Кларнет. Технические характеристики, принцип записи. Штрихи, строй, диапазон. Разновидности кларнета. Принцип нотации. Применение в оркестре.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>Фагот. Технические характеристики, принцип записи. Штрихи, строй, диапазон. Разновидности фагота. Принцип нотации. Применение в оркестре.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>Саксофон. Технические характеристики, принцип записи. Штрихи, строй, диапазон. Разновидности саксофона. Принцип нотации. Применение в оркестре.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 xml:space="preserve">Группа ударных инструментов. История происхождения. Классификация на мембранофоны и </w:t>
      </w:r>
      <w:proofErr w:type="spellStart"/>
      <w:r w:rsidRPr="00E5766D">
        <w:t>идиофоны</w:t>
      </w:r>
      <w:proofErr w:type="spellEnd"/>
      <w:r w:rsidRPr="00E5766D">
        <w:t xml:space="preserve">. Классификация на </w:t>
      </w:r>
      <w:proofErr w:type="gramStart"/>
      <w:r w:rsidRPr="00E5766D">
        <w:t>ударные</w:t>
      </w:r>
      <w:proofErr w:type="gramEnd"/>
      <w:r w:rsidRPr="00E5766D">
        <w:t xml:space="preserve"> с определённой и неопределенной высотой звука.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>Основные виды ударных инструментов с определённой высотой звука. Индивидуальная характеристика, область применения.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>Основные виды ударных инструментов с неопределённой высотой звука. Индивидуальная характеристика, область применения.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 xml:space="preserve">Группа </w:t>
      </w:r>
      <w:r>
        <w:t>клавишных</w:t>
      </w:r>
      <w:r w:rsidRPr="00E5766D">
        <w:t xml:space="preserve"> </w:t>
      </w:r>
      <w:r>
        <w:t xml:space="preserve">народных </w:t>
      </w:r>
      <w:r w:rsidRPr="00E5766D">
        <w:t>инструментов. История развития. Индивидуальная характеристика группы, область применения.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>
        <w:t>Баян (аккордеон)</w:t>
      </w:r>
      <w:r w:rsidRPr="00E5766D">
        <w:t>. Технические характеристики, принцип записи. Штрихи,</w:t>
      </w:r>
      <w:r w:rsidRPr="00E5766D">
        <w:br/>
        <w:t xml:space="preserve">строй, диапазон. Разновидности </w:t>
      </w:r>
      <w:r>
        <w:t>Баянов</w:t>
      </w:r>
      <w:r w:rsidRPr="00E5766D">
        <w:t>. Принцип нотации. Применение в оркестре.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>
        <w:t>Оркестровые гармоники</w:t>
      </w:r>
      <w:r w:rsidRPr="00E5766D">
        <w:t xml:space="preserve">. Технические характеристики, принцип записи. Штрихи, строй, диапазон. Разновидности </w:t>
      </w:r>
      <w:r>
        <w:t>оркестровых гармоник</w:t>
      </w:r>
      <w:r w:rsidRPr="00E5766D">
        <w:t>. Принцип нотации. Применение в оркестре.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 xml:space="preserve">Основная группа </w:t>
      </w:r>
      <w:r>
        <w:t>народного</w:t>
      </w:r>
      <w:r w:rsidRPr="00E5766D">
        <w:t xml:space="preserve"> оркестра. История развития. Индивидуальная характеристика группы, область применения.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>
        <w:t>Домра малая</w:t>
      </w:r>
      <w:r w:rsidRPr="00E5766D">
        <w:t>. Технические характеристики, принцип записи. Штрихи,</w:t>
      </w:r>
      <w:r w:rsidRPr="00E5766D">
        <w:br/>
        <w:t xml:space="preserve">строй, диапазон. Разновидности </w:t>
      </w:r>
      <w:r>
        <w:t>домры</w:t>
      </w:r>
      <w:r w:rsidRPr="00E5766D">
        <w:t>. Принцип нотации. Применение в оркестре.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>
        <w:t>Домра альтовая и басовая</w:t>
      </w:r>
      <w:r w:rsidRPr="00E5766D">
        <w:t>. Технические характеристики, принцип записи. Штрихи,</w:t>
      </w:r>
      <w:r w:rsidRPr="00E5766D">
        <w:br/>
        <w:t>строй, диапазон. Принцип нотации. Применение в оркестре.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>
        <w:t>Балалайка прима</w:t>
      </w:r>
      <w:r w:rsidRPr="00E5766D">
        <w:t>. Технические характеристики, принцип записи. Штрихи, строй, диапазон.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 w:rsidRPr="00E5766D">
        <w:t xml:space="preserve">Разновидности </w:t>
      </w:r>
      <w:r>
        <w:t>балалаек (секунда, альт)</w:t>
      </w:r>
      <w:r w:rsidRPr="00E5766D">
        <w:t>. Принцип нотации. Применение в оркестре.</w:t>
      </w:r>
    </w:p>
    <w:p w:rsidR="00AF1868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>
        <w:t>Контрабас и балалайка бас</w:t>
      </w:r>
      <w:r w:rsidRPr="00E5766D">
        <w:t>. Технические характеристики, принцип записи. Штрихи, строй, диапазон. Принцип нотации. Применение в оркестре.</w:t>
      </w:r>
    </w:p>
    <w:p w:rsidR="00AF1868" w:rsidRPr="00E5766D" w:rsidRDefault="00AF1868" w:rsidP="00AF1868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0"/>
      </w:pPr>
      <w:r>
        <w:t>Гусли (клавишные, щипковые и звончатые)</w:t>
      </w:r>
      <w:r w:rsidRPr="00E5766D">
        <w:t xml:space="preserve">. Технические характеристики, принцип записи. Штрихи, строй, диапазон. Разновидности </w:t>
      </w:r>
      <w:r>
        <w:t>гуслей</w:t>
      </w:r>
      <w:r w:rsidRPr="00E5766D">
        <w:t>. Принцип нотации. Применение в оркестре.</w:t>
      </w:r>
    </w:p>
    <w:p w:rsidR="00AF1868" w:rsidRDefault="00AF1868" w:rsidP="00AF1868">
      <w:pPr>
        <w:pStyle w:val="2"/>
      </w:pPr>
      <w:r>
        <w:br w:type="page"/>
      </w:r>
      <w:bookmarkStart w:id="15" w:name="_Toc94965804"/>
      <w:r>
        <w:lastRenderedPageBreak/>
        <w:t>4.5. Тестовые задания для проведения экспертизы остаточных знаний студентов</w:t>
      </w:r>
      <w:bookmarkEnd w:id="15"/>
    </w:p>
    <w:p w:rsidR="00AF1868" w:rsidRDefault="00AF1868" w:rsidP="00AF1868"/>
    <w:p w:rsidR="00AF1868" w:rsidRDefault="00AF1868" w:rsidP="00AF1868">
      <w:pPr>
        <w:pStyle w:val="af1"/>
        <w:ind w:left="0"/>
        <w:jc w:val="right"/>
      </w:pPr>
      <w:r>
        <w:t>Таблица 9</w:t>
      </w:r>
    </w:p>
    <w:p w:rsidR="00AF1868" w:rsidRPr="006A09C5" w:rsidRDefault="00AF1868" w:rsidP="00AF1868"/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88"/>
        <w:gridCol w:w="2561"/>
        <w:gridCol w:w="2923"/>
        <w:gridCol w:w="3499"/>
      </w:tblGrid>
      <w:tr w:rsidR="00AF1868" w:rsidTr="006E48B0">
        <w:tc>
          <w:tcPr>
            <w:tcW w:w="307" w:type="pct"/>
            <w:shd w:val="clear" w:color="auto" w:fill="D9D9D9" w:themeFill="background1" w:themeFillShade="D9"/>
          </w:tcPr>
          <w:p w:rsidR="00AF1868" w:rsidRPr="008D6E91" w:rsidRDefault="00AF1868" w:rsidP="006E48B0">
            <w:pPr>
              <w:jc w:val="center"/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8D6E91">
              <w:rPr>
                <w:rFonts w:eastAsia="Calibri"/>
                <w:b/>
                <w:color w:val="000000"/>
                <w:spacing w:val="-20"/>
                <w:szCs w:val="28"/>
              </w:rPr>
              <w:t>№ п\</w:t>
            </w:r>
            <w:proofErr w:type="gramStart"/>
            <w:r w:rsidRPr="008D6E91">
              <w:rPr>
                <w:rFonts w:eastAsia="Calibri"/>
                <w:b/>
                <w:color w:val="000000"/>
                <w:spacing w:val="-20"/>
                <w:szCs w:val="28"/>
              </w:rPr>
              <w:t>п</w:t>
            </w:r>
            <w:proofErr w:type="gramEnd"/>
          </w:p>
        </w:tc>
        <w:tc>
          <w:tcPr>
            <w:tcW w:w="1338" w:type="pct"/>
            <w:shd w:val="clear" w:color="auto" w:fill="D9D9D9" w:themeFill="background1" w:themeFillShade="D9"/>
          </w:tcPr>
          <w:p w:rsidR="00AF1868" w:rsidRPr="008D6E91" w:rsidRDefault="00AF1868" w:rsidP="006E48B0">
            <w:pPr>
              <w:jc w:val="center"/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8D6E91">
              <w:rPr>
                <w:rFonts w:eastAsia="Calibri"/>
                <w:b/>
                <w:color w:val="000000"/>
                <w:spacing w:val="-20"/>
                <w:szCs w:val="28"/>
              </w:rPr>
              <w:t>Компетенция (часть компетенции)</w:t>
            </w:r>
          </w:p>
        </w:tc>
        <w:tc>
          <w:tcPr>
            <w:tcW w:w="1527" w:type="pct"/>
            <w:shd w:val="clear" w:color="auto" w:fill="D9D9D9" w:themeFill="background1" w:themeFillShade="D9"/>
          </w:tcPr>
          <w:p w:rsidR="00AF1868" w:rsidRPr="008D6E91" w:rsidRDefault="00AF1868" w:rsidP="006E48B0">
            <w:pPr>
              <w:jc w:val="center"/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8D6E91">
              <w:rPr>
                <w:rFonts w:eastAsia="Calibri"/>
                <w:b/>
                <w:color w:val="000000"/>
                <w:spacing w:val="-20"/>
                <w:szCs w:val="28"/>
              </w:rPr>
              <w:t>Вопрос (задание)</w:t>
            </w:r>
          </w:p>
        </w:tc>
        <w:tc>
          <w:tcPr>
            <w:tcW w:w="1828" w:type="pct"/>
            <w:shd w:val="clear" w:color="auto" w:fill="D9D9D9" w:themeFill="background1" w:themeFillShade="D9"/>
          </w:tcPr>
          <w:p w:rsidR="00AF1868" w:rsidRPr="008D6E91" w:rsidRDefault="00AF1868" w:rsidP="006E48B0">
            <w:pPr>
              <w:jc w:val="center"/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8D6E91">
              <w:rPr>
                <w:rFonts w:eastAsia="Calibri"/>
                <w:b/>
                <w:color w:val="000000"/>
                <w:spacing w:val="-20"/>
                <w:szCs w:val="28"/>
              </w:rPr>
              <w:t>Варианты ответов</w:t>
            </w:r>
          </w:p>
        </w:tc>
      </w:tr>
      <w:tr w:rsidR="00AF1868" w:rsidTr="006E48B0">
        <w:tc>
          <w:tcPr>
            <w:tcW w:w="307" w:type="pct"/>
          </w:tcPr>
          <w:p w:rsidR="00AF1868" w:rsidRPr="00CA1170" w:rsidRDefault="00AF1868" w:rsidP="006E48B0">
            <w:pPr>
              <w:pStyle w:val="af1"/>
              <w:numPr>
                <w:ilvl w:val="0"/>
                <w:numId w:val="63"/>
              </w:numPr>
            </w:pPr>
          </w:p>
        </w:tc>
        <w:tc>
          <w:tcPr>
            <w:tcW w:w="1338" w:type="pct"/>
            <w:vMerge w:val="restart"/>
          </w:tcPr>
          <w:p w:rsidR="00AF1868" w:rsidRDefault="00AF1868" w:rsidP="006E48B0">
            <w:pPr>
              <w:rPr>
                <w:b/>
                <w:bCs/>
              </w:rPr>
            </w:pPr>
            <w:r>
              <w:rPr>
                <w:b/>
                <w:bCs/>
              </w:rPr>
              <w:t>ПК-5</w:t>
            </w:r>
          </w:p>
          <w:p w:rsidR="00AF1868" w:rsidRDefault="00AF1868" w:rsidP="006E48B0">
            <w:proofErr w:type="gramStart"/>
            <w:r w:rsidRPr="00FE506E">
              <w:t>Способен</w:t>
            </w:r>
            <w:proofErr w:type="gramEnd"/>
            <w:r w:rsidRPr="00FE506E"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1527" w:type="pct"/>
          </w:tcPr>
          <w:p w:rsidR="00AF1868" w:rsidRPr="00E60202" w:rsidRDefault="00AF1868" w:rsidP="006E48B0">
            <w:r w:rsidRPr="00E60202">
              <w:t>Дать определение, что такое звук</w:t>
            </w:r>
          </w:p>
          <w:p w:rsidR="00AF1868" w:rsidRDefault="00AF1868" w:rsidP="006E48B0"/>
        </w:tc>
        <w:tc>
          <w:tcPr>
            <w:tcW w:w="1828" w:type="pct"/>
          </w:tcPr>
          <w:p w:rsidR="00AF1868" w:rsidRPr="00E60202" w:rsidRDefault="00AF1868" w:rsidP="006E48B0">
            <w:pPr>
              <w:pStyle w:val="af1"/>
              <w:numPr>
                <w:ilvl w:val="0"/>
                <w:numId w:val="30"/>
              </w:numPr>
              <w:ind w:left="360"/>
            </w:pPr>
            <w:r w:rsidRPr="00E60202">
              <w:t>колебания каких-либо физических тел;</w:t>
            </w:r>
          </w:p>
          <w:p w:rsidR="00AF1868" w:rsidRPr="00E60202" w:rsidRDefault="00AF1868" w:rsidP="006E48B0">
            <w:pPr>
              <w:pStyle w:val="af1"/>
              <w:numPr>
                <w:ilvl w:val="0"/>
                <w:numId w:val="30"/>
              </w:numPr>
              <w:ind w:left="360"/>
            </w:pPr>
            <w:r w:rsidRPr="00E60202">
              <w:t>все что слышит ухо;</w:t>
            </w:r>
          </w:p>
          <w:p w:rsidR="00AF1868" w:rsidRPr="00E60202" w:rsidRDefault="00AF1868" w:rsidP="006E48B0">
            <w:pPr>
              <w:pStyle w:val="af1"/>
              <w:numPr>
                <w:ilvl w:val="0"/>
                <w:numId w:val="30"/>
              </w:numPr>
              <w:ind w:left="360"/>
              <w:rPr>
                <w:highlight w:val="yellow"/>
              </w:rPr>
            </w:pPr>
            <w:r w:rsidRPr="00E60202">
              <w:rPr>
                <w:highlight w:val="yellow"/>
              </w:rPr>
              <w:t>механические колебания, распространяющиеся в упругих средах и воспринимаемые слухом;</w:t>
            </w:r>
          </w:p>
          <w:p w:rsidR="00AF1868" w:rsidRDefault="00AF1868" w:rsidP="006E48B0">
            <w:pPr>
              <w:pStyle w:val="af1"/>
              <w:numPr>
                <w:ilvl w:val="0"/>
                <w:numId w:val="30"/>
              </w:numPr>
              <w:ind w:left="360"/>
            </w:pPr>
            <w:r w:rsidRPr="00E60202">
              <w:t>физическое явление, появляющееся в результате колебаний упругого тела: струны, натянутой кожи, металлической пластины и т. п.</w:t>
            </w:r>
          </w:p>
        </w:tc>
      </w:tr>
      <w:tr w:rsidR="00AF1868" w:rsidTr="006E48B0">
        <w:tc>
          <w:tcPr>
            <w:tcW w:w="307" w:type="pct"/>
          </w:tcPr>
          <w:p w:rsidR="00AF1868" w:rsidRPr="00CA1170" w:rsidRDefault="00AF1868" w:rsidP="006E48B0">
            <w:pPr>
              <w:pStyle w:val="af1"/>
              <w:numPr>
                <w:ilvl w:val="0"/>
                <w:numId w:val="63"/>
              </w:numPr>
            </w:pPr>
          </w:p>
        </w:tc>
        <w:tc>
          <w:tcPr>
            <w:tcW w:w="1338" w:type="pct"/>
            <w:vMerge/>
          </w:tcPr>
          <w:p w:rsidR="00AF1868" w:rsidRDefault="00AF1868" w:rsidP="006E48B0"/>
        </w:tc>
        <w:tc>
          <w:tcPr>
            <w:tcW w:w="1527" w:type="pct"/>
          </w:tcPr>
          <w:p w:rsidR="00AF1868" w:rsidRPr="00E60202" w:rsidRDefault="00AF1868" w:rsidP="006E48B0">
            <w:r w:rsidRPr="00E60202">
              <w:t>Причиной возникновения звука в духовых инструментах служат колебания</w:t>
            </w:r>
          </w:p>
          <w:p w:rsidR="00AF1868" w:rsidRPr="00E60202" w:rsidRDefault="00AF1868" w:rsidP="006E48B0"/>
        </w:tc>
        <w:tc>
          <w:tcPr>
            <w:tcW w:w="1828" w:type="pct"/>
          </w:tcPr>
          <w:p w:rsidR="00AF1868" w:rsidRPr="00E60202" w:rsidRDefault="00AF1868" w:rsidP="006E48B0">
            <w:pPr>
              <w:pStyle w:val="af1"/>
              <w:numPr>
                <w:ilvl w:val="0"/>
                <w:numId w:val="31"/>
              </w:numPr>
              <w:ind w:left="360"/>
              <w:rPr>
                <w:highlight w:val="yellow"/>
              </w:rPr>
            </w:pPr>
            <w:r w:rsidRPr="00E60202">
              <w:rPr>
                <w:highlight w:val="yellow"/>
              </w:rPr>
              <w:t>столба воздуха, заключенного в канале инструмента;</w:t>
            </w:r>
          </w:p>
          <w:p w:rsidR="00AF1868" w:rsidRPr="00E60202" w:rsidRDefault="00AF1868" w:rsidP="006E48B0">
            <w:pPr>
              <w:pStyle w:val="af1"/>
              <w:numPr>
                <w:ilvl w:val="0"/>
                <w:numId w:val="31"/>
              </w:numPr>
              <w:ind w:left="360"/>
            </w:pPr>
            <w:r w:rsidRPr="00E60202">
              <w:t>губ;</w:t>
            </w:r>
          </w:p>
          <w:p w:rsidR="00AF1868" w:rsidRPr="00E60202" w:rsidRDefault="00AF1868" w:rsidP="006E48B0">
            <w:pPr>
              <w:pStyle w:val="af1"/>
              <w:numPr>
                <w:ilvl w:val="0"/>
                <w:numId w:val="31"/>
              </w:numPr>
              <w:ind w:left="360"/>
            </w:pPr>
            <w:r w:rsidRPr="00E60202">
              <w:t>воздушной струи;</w:t>
            </w:r>
          </w:p>
          <w:p w:rsidR="00AF1868" w:rsidRPr="004A2567" w:rsidRDefault="00AF1868" w:rsidP="006E48B0">
            <w:pPr>
              <w:pStyle w:val="af1"/>
              <w:numPr>
                <w:ilvl w:val="0"/>
                <w:numId w:val="31"/>
              </w:numPr>
              <w:ind w:left="360"/>
            </w:pPr>
            <w:r w:rsidRPr="00E60202">
              <w:t>трости.</w:t>
            </w:r>
          </w:p>
        </w:tc>
      </w:tr>
      <w:tr w:rsidR="00AF1868" w:rsidTr="006E48B0">
        <w:tc>
          <w:tcPr>
            <w:tcW w:w="307" w:type="pct"/>
          </w:tcPr>
          <w:p w:rsidR="00AF1868" w:rsidRPr="00CA1170" w:rsidRDefault="00AF1868" w:rsidP="006E48B0">
            <w:pPr>
              <w:pStyle w:val="af1"/>
              <w:numPr>
                <w:ilvl w:val="0"/>
                <w:numId w:val="63"/>
              </w:numPr>
            </w:pPr>
          </w:p>
        </w:tc>
        <w:tc>
          <w:tcPr>
            <w:tcW w:w="1338" w:type="pct"/>
            <w:vMerge/>
          </w:tcPr>
          <w:p w:rsidR="00AF1868" w:rsidRDefault="00AF1868" w:rsidP="006E48B0"/>
        </w:tc>
        <w:tc>
          <w:tcPr>
            <w:tcW w:w="1527" w:type="pct"/>
          </w:tcPr>
          <w:p w:rsidR="00AF1868" w:rsidRPr="00E60202" w:rsidRDefault="00AF1868" w:rsidP="006E48B0">
            <w:r w:rsidRPr="00E60202">
              <w:t>Современная акустика делит духовые инструменты на три группы:</w:t>
            </w:r>
          </w:p>
          <w:p w:rsidR="00AF1868" w:rsidRPr="00E60202" w:rsidRDefault="00AF1868" w:rsidP="006E48B0"/>
        </w:tc>
        <w:tc>
          <w:tcPr>
            <w:tcW w:w="1828" w:type="pct"/>
          </w:tcPr>
          <w:p w:rsidR="00AF1868" w:rsidRPr="00E60202" w:rsidRDefault="00AF1868" w:rsidP="006E48B0">
            <w:pPr>
              <w:pStyle w:val="af1"/>
              <w:numPr>
                <w:ilvl w:val="0"/>
                <w:numId w:val="32"/>
              </w:numPr>
              <w:ind w:left="360"/>
            </w:pPr>
            <w:r w:rsidRPr="00E60202">
              <w:t>а)</w:t>
            </w:r>
            <w:r>
              <w:t xml:space="preserve"> </w:t>
            </w:r>
            <w:r w:rsidRPr="00E60202">
              <w:t>свистящие; б) гудящие; в) трубящие;</w:t>
            </w:r>
          </w:p>
          <w:p w:rsidR="00AF1868" w:rsidRPr="00E60202" w:rsidRDefault="00AF1868" w:rsidP="006E48B0">
            <w:pPr>
              <w:pStyle w:val="af1"/>
              <w:numPr>
                <w:ilvl w:val="0"/>
                <w:numId w:val="32"/>
              </w:numPr>
              <w:ind w:left="360"/>
            </w:pPr>
            <w:r w:rsidRPr="00E60202">
              <w:t>а)</w:t>
            </w:r>
            <w:r>
              <w:t xml:space="preserve"> </w:t>
            </w:r>
            <w:r w:rsidRPr="00E60202">
              <w:t>деревянные; б) медные; в) эбонитовые;</w:t>
            </w:r>
          </w:p>
          <w:p w:rsidR="00AF1868" w:rsidRPr="00E60202" w:rsidRDefault="00AF1868" w:rsidP="006E48B0">
            <w:pPr>
              <w:pStyle w:val="af1"/>
              <w:numPr>
                <w:ilvl w:val="0"/>
                <w:numId w:val="32"/>
              </w:numPr>
              <w:ind w:left="360"/>
            </w:pPr>
            <w:r w:rsidRPr="00E60202">
              <w:rPr>
                <w:highlight w:val="yellow"/>
              </w:rPr>
              <w:t>а)</w:t>
            </w:r>
            <w:r>
              <w:rPr>
                <w:highlight w:val="yellow"/>
              </w:rPr>
              <w:t xml:space="preserve"> </w:t>
            </w:r>
            <w:r w:rsidRPr="00E60202">
              <w:rPr>
                <w:highlight w:val="yellow"/>
              </w:rPr>
              <w:t xml:space="preserve">лабиальные; б) язычковые; в) </w:t>
            </w:r>
            <w:proofErr w:type="spellStart"/>
            <w:r w:rsidRPr="00E60202">
              <w:rPr>
                <w:highlight w:val="yellow"/>
              </w:rPr>
              <w:t>амбушюрные</w:t>
            </w:r>
            <w:proofErr w:type="spellEnd"/>
            <w:r w:rsidRPr="00E60202">
              <w:rPr>
                <w:highlight w:val="yellow"/>
              </w:rPr>
              <w:t xml:space="preserve"> с</w:t>
            </w:r>
            <w:r w:rsidRPr="00E60202">
              <w:t xml:space="preserve"> воронкообразным мундштуком;</w:t>
            </w:r>
          </w:p>
          <w:p w:rsidR="00AF1868" w:rsidRPr="004A2567" w:rsidRDefault="00AF1868" w:rsidP="006E48B0">
            <w:pPr>
              <w:pStyle w:val="af1"/>
              <w:numPr>
                <w:ilvl w:val="0"/>
                <w:numId w:val="32"/>
              </w:numPr>
              <w:ind w:left="360"/>
            </w:pPr>
            <w:r w:rsidRPr="00E60202">
              <w:t>а</w:t>
            </w:r>
            <w:proofErr w:type="gramStart"/>
            <w:r w:rsidRPr="00E60202">
              <w:t>)с</w:t>
            </w:r>
            <w:proofErr w:type="gramEnd"/>
            <w:r w:rsidRPr="00E60202">
              <w:t>о свистком; б) с тростью; в) с мундштуком.</w:t>
            </w:r>
          </w:p>
        </w:tc>
      </w:tr>
      <w:tr w:rsidR="00AF1868" w:rsidTr="006E48B0">
        <w:tc>
          <w:tcPr>
            <w:tcW w:w="307" w:type="pct"/>
          </w:tcPr>
          <w:p w:rsidR="00AF1868" w:rsidRPr="00CA1170" w:rsidRDefault="00AF1868" w:rsidP="006E48B0">
            <w:pPr>
              <w:pStyle w:val="af1"/>
              <w:numPr>
                <w:ilvl w:val="0"/>
                <w:numId w:val="63"/>
              </w:numPr>
            </w:pPr>
          </w:p>
        </w:tc>
        <w:tc>
          <w:tcPr>
            <w:tcW w:w="1338" w:type="pct"/>
            <w:vMerge/>
          </w:tcPr>
          <w:p w:rsidR="00AF1868" w:rsidRDefault="00AF1868" w:rsidP="006E48B0"/>
        </w:tc>
        <w:tc>
          <w:tcPr>
            <w:tcW w:w="1527" w:type="pct"/>
          </w:tcPr>
          <w:p w:rsidR="00AF1868" w:rsidRPr="00F57410" w:rsidRDefault="00AF1868" w:rsidP="006E48B0">
            <w:pPr>
              <w:spacing w:before="120"/>
            </w:pPr>
            <w:r w:rsidRPr="00F57410">
              <w:rPr>
                <w:lang w:val="x-none"/>
              </w:rPr>
              <w:t>Во</w:t>
            </w:r>
            <w:r w:rsidRPr="00F57410">
              <w:t>з</w:t>
            </w:r>
            <w:proofErr w:type="spellStart"/>
            <w:r w:rsidRPr="00F57410">
              <w:rPr>
                <w:lang w:val="x-none"/>
              </w:rPr>
              <w:t>будителем</w:t>
            </w:r>
            <w:proofErr w:type="spellEnd"/>
            <w:r w:rsidRPr="00F57410">
              <w:rPr>
                <w:lang w:val="x-none"/>
              </w:rPr>
              <w:t xml:space="preserve"> звуковых колебаний у </w:t>
            </w:r>
            <w:r>
              <w:t>струнных народных</w:t>
            </w:r>
            <w:r w:rsidRPr="00F57410">
              <w:rPr>
                <w:lang w:val="x-none"/>
              </w:rPr>
              <w:t xml:space="preserve"> инструментов является</w:t>
            </w:r>
          </w:p>
          <w:p w:rsidR="00AF1868" w:rsidRPr="00E60202" w:rsidRDefault="00AF1868" w:rsidP="006E48B0"/>
        </w:tc>
        <w:tc>
          <w:tcPr>
            <w:tcW w:w="1828" w:type="pct"/>
          </w:tcPr>
          <w:p w:rsidR="00AF1868" w:rsidRPr="00F57410" w:rsidRDefault="00AF1868" w:rsidP="006E48B0">
            <w:pPr>
              <w:pStyle w:val="af1"/>
              <w:numPr>
                <w:ilvl w:val="0"/>
                <w:numId w:val="33"/>
              </w:numPr>
            </w:pPr>
            <w:r w:rsidRPr="00F57410">
              <w:t>а</w:t>
            </w:r>
            <w:proofErr w:type="spellStart"/>
            <w:r w:rsidRPr="00F57410">
              <w:rPr>
                <w:lang w:val="x-none"/>
              </w:rPr>
              <w:t>мбушюр</w:t>
            </w:r>
            <w:proofErr w:type="spellEnd"/>
            <w:r w:rsidRPr="00F57410">
              <w:t>;</w:t>
            </w:r>
          </w:p>
          <w:p w:rsidR="00AF1868" w:rsidRPr="00F57410" w:rsidRDefault="00AF1868" w:rsidP="006E48B0">
            <w:pPr>
              <w:pStyle w:val="af1"/>
              <w:numPr>
                <w:ilvl w:val="0"/>
                <w:numId w:val="33"/>
              </w:numPr>
            </w:pPr>
            <w:r>
              <w:t>пальцы</w:t>
            </w:r>
            <w:r w:rsidRPr="00F57410">
              <w:t>;</w:t>
            </w:r>
          </w:p>
          <w:p w:rsidR="00AF1868" w:rsidRPr="00F57410" w:rsidRDefault="00AF1868" w:rsidP="006E48B0">
            <w:pPr>
              <w:pStyle w:val="af1"/>
              <w:numPr>
                <w:ilvl w:val="0"/>
                <w:numId w:val="33"/>
              </w:numPr>
            </w:pPr>
            <w:r>
              <w:t>смычок</w:t>
            </w:r>
            <w:r w:rsidRPr="00F57410">
              <w:t>;</w:t>
            </w:r>
          </w:p>
          <w:p w:rsidR="00AF1868" w:rsidRPr="00CA1B4F" w:rsidRDefault="00AF1868" w:rsidP="006E48B0">
            <w:pPr>
              <w:pStyle w:val="af1"/>
              <w:numPr>
                <w:ilvl w:val="0"/>
                <w:numId w:val="33"/>
              </w:numPr>
              <w:rPr>
                <w:highlight w:val="yellow"/>
              </w:rPr>
            </w:pPr>
            <w:r w:rsidRPr="00CA1B4F">
              <w:rPr>
                <w:highlight w:val="yellow"/>
              </w:rPr>
              <w:t>медиатор.</w:t>
            </w:r>
          </w:p>
          <w:p w:rsidR="00AF1868" w:rsidRPr="00E60202" w:rsidRDefault="00AF1868" w:rsidP="006E48B0"/>
        </w:tc>
      </w:tr>
      <w:tr w:rsidR="00AF1868" w:rsidTr="006E48B0">
        <w:tc>
          <w:tcPr>
            <w:tcW w:w="307" w:type="pct"/>
          </w:tcPr>
          <w:p w:rsidR="00AF1868" w:rsidRPr="00CA1170" w:rsidRDefault="00AF1868" w:rsidP="006E48B0">
            <w:pPr>
              <w:pStyle w:val="af1"/>
              <w:numPr>
                <w:ilvl w:val="0"/>
                <w:numId w:val="63"/>
              </w:numPr>
            </w:pPr>
          </w:p>
        </w:tc>
        <w:tc>
          <w:tcPr>
            <w:tcW w:w="1338" w:type="pct"/>
            <w:vMerge/>
          </w:tcPr>
          <w:p w:rsidR="00AF1868" w:rsidRDefault="00AF1868" w:rsidP="006E48B0"/>
        </w:tc>
        <w:tc>
          <w:tcPr>
            <w:tcW w:w="1527" w:type="pct"/>
          </w:tcPr>
          <w:p w:rsidR="00AF1868" w:rsidRPr="00F57410" w:rsidRDefault="00AF1868" w:rsidP="006E48B0">
            <w:pPr>
              <w:spacing w:before="120"/>
            </w:pPr>
            <w:r>
              <w:t>Основной группой оркестра русских народных инструментов</w:t>
            </w:r>
            <w:r w:rsidRPr="00F57410">
              <w:rPr>
                <w:lang w:val="x-none"/>
              </w:rPr>
              <w:t>, является</w:t>
            </w:r>
            <w:r w:rsidRPr="00F57410">
              <w:t>:</w:t>
            </w:r>
          </w:p>
          <w:p w:rsidR="00AF1868" w:rsidRPr="00E60202" w:rsidRDefault="00AF1868" w:rsidP="006E48B0"/>
        </w:tc>
        <w:tc>
          <w:tcPr>
            <w:tcW w:w="1828" w:type="pct"/>
          </w:tcPr>
          <w:p w:rsidR="00AF1868" w:rsidRPr="00F57410" w:rsidRDefault="00AF1868" w:rsidP="006E48B0">
            <w:pPr>
              <w:pStyle w:val="af1"/>
              <w:numPr>
                <w:ilvl w:val="0"/>
                <w:numId w:val="34"/>
              </w:numPr>
            </w:pPr>
            <w:r>
              <w:t>Струнная балалаечная группа</w:t>
            </w:r>
            <w:r w:rsidRPr="00F57410">
              <w:t>;</w:t>
            </w:r>
          </w:p>
          <w:p w:rsidR="00AF1868" w:rsidRPr="00F57410" w:rsidRDefault="00AF1868" w:rsidP="006E48B0">
            <w:pPr>
              <w:pStyle w:val="af1"/>
              <w:numPr>
                <w:ilvl w:val="0"/>
                <w:numId w:val="34"/>
              </w:numPr>
            </w:pPr>
            <w:r>
              <w:t>Струнная домровая группа</w:t>
            </w:r>
            <w:r w:rsidRPr="00F57410">
              <w:t>;</w:t>
            </w:r>
          </w:p>
          <w:p w:rsidR="00AF1868" w:rsidRPr="00CA1B4F" w:rsidRDefault="00AF1868" w:rsidP="006E48B0">
            <w:pPr>
              <w:pStyle w:val="af1"/>
              <w:numPr>
                <w:ilvl w:val="0"/>
                <w:numId w:val="34"/>
              </w:numPr>
              <w:rPr>
                <w:highlight w:val="yellow"/>
              </w:rPr>
            </w:pPr>
            <w:r w:rsidRPr="00CA1B4F">
              <w:rPr>
                <w:highlight w:val="yellow"/>
              </w:rPr>
              <w:t>Струнная домровая и балалаечная группа;</w:t>
            </w:r>
          </w:p>
          <w:p w:rsidR="00AF1868" w:rsidRPr="004A2567" w:rsidRDefault="00AF1868" w:rsidP="006E48B0">
            <w:pPr>
              <w:pStyle w:val="af1"/>
              <w:numPr>
                <w:ilvl w:val="0"/>
                <w:numId w:val="34"/>
              </w:numPr>
            </w:pPr>
            <w:r>
              <w:t>Клавишная группа оркестра</w:t>
            </w:r>
            <w:r w:rsidRPr="00F57410">
              <w:t>.</w:t>
            </w:r>
          </w:p>
        </w:tc>
      </w:tr>
      <w:tr w:rsidR="00AF1868" w:rsidTr="006E48B0">
        <w:tc>
          <w:tcPr>
            <w:tcW w:w="307" w:type="pct"/>
          </w:tcPr>
          <w:p w:rsidR="00AF1868" w:rsidRPr="00CA1170" w:rsidRDefault="00AF1868" w:rsidP="006E48B0">
            <w:pPr>
              <w:pStyle w:val="af1"/>
              <w:numPr>
                <w:ilvl w:val="0"/>
                <w:numId w:val="63"/>
              </w:numPr>
            </w:pPr>
          </w:p>
        </w:tc>
        <w:tc>
          <w:tcPr>
            <w:tcW w:w="1338" w:type="pct"/>
            <w:vMerge/>
          </w:tcPr>
          <w:p w:rsidR="00AF1868" w:rsidRDefault="00AF1868" w:rsidP="006E48B0"/>
        </w:tc>
        <w:tc>
          <w:tcPr>
            <w:tcW w:w="1527" w:type="pct"/>
          </w:tcPr>
          <w:p w:rsidR="00AF1868" w:rsidRPr="00F57410" w:rsidRDefault="00AF1868" w:rsidP="006E48B0">
            <w:pPr>
              <w:spacing w:before="120"/>
            </w:pPr>
            <w:r>
              <w:t xml:space="preserve">Основным приёмом игры </w:t>
            </w:r>
            <w:r>
              <w:lastRenderedPageBreak/>
              <w:t>на клавишных народных инструментах</w:t>
            </w:r>
            <w:r w:rsidRPr="00F57410">
              <w:rPr>
                <w:lang w:val="x-none"/>
              </w:rPr>
              <w:t>, является</w:t>
            </w:r>
            <w:r w:rsidRPr="00F57410">
              <w:t>:</w:t>
            </w:r>
          </w:p>
          <w:p w:rsidR="00AF1868" w:rsidRPr="00E60202" w:rsidRDefault="00AF1868" w:rsidP="006E48B0"/>
        </w:tc>
        <w:tc>
          <w:tcPr>
            <w:tcW w:w="1828" w:type="pct"/>
          </w:tcPr>
          <w:p w:rsidR="00AF1868" w:rsidRPr="00F57410" w:rsidRDefault="00AF1868" w:rsidP="006E48B0">
            <w:pPr>
              <w:pStyle w:val="af1"/>
              <w:numPr>
                <w:ilvl w:val="0"/>
                <w:numId w:val="35"/>
              </w:numPr>
            </w:pPr>
            <w:proofErr w:type="spellStart"/>
            <w:r>
              <w:rPr>
                <w:lang w:val="en-US"/>
              </w:rPr>
              <w:lastRenderedPageBreak/>
              <w:t>pizz</w:t>
            </w:r>
            <w:proofErr w:type="spellEnd"/>
            <w:r w:rsidRPr="00F57410">
              <w:t>;</w:t>
            </w:r>
          </w:p>
          <w:p w:rsidR="00AF1868" w:rsidRPr="00CA1B4F" w:rsidRDefault="00AF1868" w:rsidP="006E48B0">
            <w:pPr>
              <w:pStyle w:val="af1"/>
              <w:numPr>
                <w:ilvl w:val="0"/>
                <w:numId w:val="35"/>
              </w:numPr>
              <w:rPr>
                <w:highlight w:val="yellow"/>
              </w:rPr>
            </w:pPr>
            <w:r w:rsidRPr="00CA1B4F">
              <w:rPr>
                <w:highlight w:val="yellow"/>
              </w:rPr>
              <w:lastRenderedPageBreak/>
              <w:t>туше;</w:t>
            </w:r>
          </w:p>
          <w:p w:rsidR="00AF1868" w:rsidRPr="00F57410" w:rsidRDefault="00AF1868" w:rsidP="006E48B0">
            <w:pPr>
              <w:pStyle w:val="af1"/>
              <w:numPr>
                <w:ilvl w:val="0"/>
                <w:numId w:val="35"/>
              </w:numPr>
            </w:pPr>
            <w:r>
              <w:rPr>
                <w:lang w:val="en-US"/>
              </w:rPr>
              <w:t>legato</w:t>
            </w:r>
            <w:r w:rsidRPr="00F57410">
              <w:t>;</w:t>
            </w:r>
          </w:p>
          <w:p w:rsidR="00AF1868" w:rsidRPr="00CA1B4F" w:rsidRDefault="00AF1868" w:rsidP="006E48B0">
            <w:pPr>
              <w:pStyle w:val="af1"/>
              <w:numPr>
                <w:ilvl w:val="0"/>
                <w:numId w:val="35"/>
              </w:numPr>
            </w:pPr>
            <w:proofErr w:type="gramStart"/>
            <w:r>
              <w:rPr>
                <w:lang w:val="en-US"/>
              </w:rPr>
              <w:t>tremolo</w:t>
            </w:r>
            <w:proofErr w:type="gramEnd"/>
            <w:r w:rsidRPr="00F57410">
              <w:t>.</w:t>
            </w:r>
          </w:p>
        </w:tc>
      </w:tr>
      <w:tr w:rsidR="00AF1868" w:rsidTr="006E48B0">
        <w:tc>
          <w:tcPr>
            <w:tcW w:w="307" w:type="pct"/>
          </w:tcPr>
          <w:p w:rsidR="00AF1868" w:rsidRPr="00CA1170" w:rsidRDefault="00AF1868" w:rsidP="006E48B0">
            <w:pPr>
              <w:pStyle w:val="af1"/>
              <w:numPr>
                <w:ilvl w:val="0"/>
                <w:numId w:val="63"/>
              </w:numPr>
            </w:pPr>
          </w:p>
        </w:tc>
        <w:tc>
          <w:tcPr>
            <w:tcW w:w="1338" w:type="pct"/>
            <w:vMerge/>
          </w:tcPr>
          <w:p w:rsidR="00AF1868" w:rsidRDefault="00AF1868" w:rsidP="006E48B0"/>
        </w:tc>
        <w:tc>
          <w:tcPr>
            <w:tcW w:w="1527" w:type="pct"/>
          </w:tcPr>
          <w:p w:rsidR="00AF1868" w:rsidRPr="00F57410" w:rsidRDefault="00AF1868" w:rsidP="006E48B0">
            <w:pPr>
              <w:spacing w:before="120"/>
            </w:pPr>
            <w:r>
              <w:t>Как обозначается вспомогательный ряд в левой клавиатуре баяна и аккордеона</w:t>
            </w:r>
            <w:r w:rsidRPr="00F57410">
              <w:t>:</w:t>
            </w:r>
          </w:p>
          <w:p w:rsidR="00AF1868" w:rsidRPr="00E60202" w:rsidRDefault="00AF1868" w:rsidP="006E48B0"/>
        </w:tc>
        <w:tc>
          <w:tcPr>
            <w:tcW w:w="1828" w:type="pct"/>
          </w:tcPr>
          <w:p w:rsidR="00AF1868" w:rsidRPr="00F57410" w:rsidRDefault="00AF1868" w:rsidP="006E48B0">
            <w:pPr>
              <w:pStyle w:val="af1"/>
              <w:numPr>
                <w:ilvl w:val="0"/>
                <w:numId w:val="36"/>
              </w:numPr>
            </w:pPr>
            <w:r>
              <w:t>Буквой «А»</w:t>
            </w:r>
            <w:r w:rsidRPr="00F57410">
              <w:t>;</w:t>
            </w:r>
          </w:p>
          <w:p w:rsidR="00AF1868" w:rsidRPr="00F57410" w:rsidRDefault="00AF1868" w:rsidP="006E48B0">
            <w:pPr>
              <w:pStyle w:val="af1"/>
              <w:numPr>
                <w:ilvl w:val="0"/>
                <w:numId w:val="36"/>
              </w:numPr>
            </w:pPr>
            <w:r>
              <w:t>Буквой «Б»</w:t>
            </w:r>
            <w:r w:rsidRPr="00F57410">
              <w:t>;</w:t>
            </w:r>
          </w:p>
          <w:p w:rsidR="00AF1868" w:rsidRPr="00CA1B4F" w:rsidRDefault="00AF1868" w:rsidP="006E48B0">
            <w:pPr>
              <w:pStyle w:val="af1"/>
              <w:numPr>
                <w:ilvl w:val="0"/>
                <w:numId w:val="36"/>
              </w:numPr>
              <w:rPr>
                <w:highlight w:val="yellow"/>
              </w:rPr>
            </w:pPr>
            <w:r w:rsidRPr="00CA1B4F">
              <w:rPr>
                <w:highlight w:val="yellow"/>
              </w:rPr>
              <w:t>Буквой «В»;</w:t>
            </w:r>
          </w:p>
          <w:p w:rsidR="00AF1868" w:rsidRPr="004A2567" w:rsidRDefault="00AF1868" w:rsidP="006E48B0">
            <w:pPr>
              <w:pStyle w:val="af1"/>
              <w:numPr>
                <w:ilvl w:val="0"/>
                <w:numId w:val="36"/>
              </w:numPr>
            </w:pPr>
            <w:r>
              <w:t>Буквой «С»</w:t>
            </w:r>
            <w:r w:rsidRPr="00F57410">
              <w:t>;</w:t>
            </w:r>
          </w:p>
        </w:tc>
      </w:tr>
      <w:tr w:rsidR="00AF1868" w:rsidTr="006E48B0">
        <w:tc>
          <w:tcPr>
            <w:tcW w:w="307" w:type="pct"/>
          </w:tcPr>
          <w:p w:rsidR="00AF1868" w:rsidRPr="00CA1170" w:rsidRDefault="00AF1868" w:rsidP="006E48B0">
            <w:pPr>
              <w:pStyle w:val="af1"/>
              <w:numPr>
                <w:ilvl w:val="0"/>
                <w:numId w:val="63"/>
              </w:numPr>
            </w:pPr>
          </w:p>
        </w:tc>
        <w:tc>
          <w:tcPr>
            <w:tcW w:w="1338" w:type="pct"/>
            <w:vMerge/>
          </w:tcPr>
          <w:p w:rsidR="00AF1868" w:rsidRDefault="00AF1868" w:rsidP="006E48B0"/>
        </w:tc>
        <w:tc>
          <w:tcPr>
            <w:tcW w:w="1527" w:type="pct"/>
          </w:tcPr>
          <w:p w:rsidR="00AF1868" w:rsidRPr="00F57410" w:rsidRDefault="00AF1868" w:rsidP="006E48B0">
            <w:pPr>
              <w:spacing w:before="120"/>
            </w:pPr>
            <w:r>
              <w:t>Правильный строй открытых струн балалайки секунда</w:t>
            </w:r>
            <w:r w:rsidRPr="00F57410">
              <w:t>:</w:t>
            </w:r>
          </w:p>
          <w:p w:rsidR="00AF1868" w:rsidRPr="00E60202" w:rsidRDefault="00AF1868" w:rsidP="006E48B0"/>
        </w:tc>
        <w:tc>
          <w:tcPr>
            <w:tcW w:w="1828" w:type="pct"/>
          </w:tcPr>
          <w:p w:rsidR="00AF1868" w:rsidRPr="00F57410" w:rsidRDefault="00AF1868" w:rsidP="006E48B0">
            <w:pPr>
              <w:pStyle w:val="af1"/>
              <w:numPr>
                <w:ilvl w:val="0"/>
                <w:numId w:val="38"/>
              </w:numPr>
            </w:pPr>
            <w:r>
              <w:t>Ми-ля-ре</w:t>
            </w:r>
            <w:r w:rsidRPr="00F57410">
              <w:t>;</w:t>
            </w:r>
          </w:p>
          <w:p w:rsidR="00AF1868" w:rsidRPr="00F57410" w:rsidRDefault="00AF1868" w:rsidP="006E48B0">
            <w:pPr>
              <w:pStyle w:val="af1"/>
              <w:numPr>
                <w:ilvl w:val="0"/>
                <w:numId w:val="38"/>
              </w:numPr>
            </w:pPr>
            <w:r>
              <w:t>Ми-ми-ля</w:t>
            </w:r>
            <w:r w:rsidRPr="00F57410">
              <w:t>;</w:t>
            </w:r>
          </w:p>
          <w:p w:rsidR="00AF1868" w:rsidRPr="00F57410" w:rsidRDefault="00AF1868" w:rsidP="006E48B0">
            <w:pPr>
              <w:pStyle w:val="af1"/>
              <w:numPr>
                <w:ilvl w:val="0"/>
                <w:numId w:val="38"/>
              </w:numPr>
            </w:pPr>
            <w:r>
              <w:t>Ля-ре-соль</w:t>
            </w:r>
            <w:r w:rsidRPr="00F57410">
              <w:t>;</w:t>
            </w:r>
          </w:p>
          <w:p w:rsidR="00AF1868" w:rsidRPr="0061727E" w:rsidRDefault="00AF1868" w:rsidP="006E48B0">
            <w:pPr>
              <w:pStyle w:val="af1"/>
              <w:numPr>
                <w:ilvl w:val="0"/>
                <w:numId w:val="38"/>
              </w:numPr>
              <w:rPr>
                <w:highlight w:val="yellow"/>
              </w:rPr>
            </w:pPr>
            <w:r w:rsidRPr="0061727E">
              <w:rPr>
                <w:highlight w:val="yellow"/>
              </w:rPr>
              <w:t>Ля-ля-ре.</w:t>
            </w:r>
          </w:p>
          <w:p w:rsidR="00AF1868" w:rsidRPr="0061727E" w:rsidRDefault="00AF1868" w:rsidP="006E48B0">
            <w:pPr>
              <w:rPr>
                <w:highlight w:val="yellow"/>
              </w:rPr>
            </w:pPr>
          </w:p>
        </w:tc>
      </w:tr>
      <w:tr w:rsidR="00AF1868" w:rsidTr="006E48B0">
        <w:tc>
          <w:tcPr>
            <w:tcW w:w="307" w:type="pct"/>
          </w:tcPr>
          <w:p w:rsidR="00AF1868" w:rsidRPr="00CA1170" w:rsidRDefault="00AF1868" w:rsidP="006E48B0">
            <w:pPr>
              <w:pStyle w:val="af1"/>
              <w:numPr>
                <w:ilvl w:val="0"/>
                <w:numId w:val="63"/>
              </w:numPr>
            </w:pPr>
          </w:p>
        </w:tc>
        <w:tc>
          <w:tcPr>
            <w:tcW w:w="1338" w:type="pct"/>
            <w:vMerge/>
          </w:tcPr>
          <w:p w:rsidR="00AF1868" w:rsidRDefault="00AF1868" w:rsidP="006E48B0"/>
        </w:tc>
        <w:tc>
          <w:tcPr>
            <w:tcW w:w="1527" w:type="pct"/>
          </w:tcPr>
          <w:p w:rsidR="00AF1868" w:rsidRPr="009531BA" w:rsidRDefault="00AF1868" w:rsidP="006E48B0">
            <w:pPr>
              <w:spacing w:before="120"/>
            </w:pPr>
            <w:proofErr w:type="spellStart"/>
            <w:r>
              <w:t>Неригистровый</w:t>
            </w:r>
            <w:proofErr w:type="spellEnd"/>
            <w:r>
              <w:t xml:space="preserve"> баян являются транспонирующими инструментом</w:t>
            </w:r>
          </w:p>
          <w:p w:rsidR="00AF1868" w:rsidRPr="00E60202" w:rsidRDefault="00AF1868" w:rsidP="006E48B0">
            <w:pPr>
              <w:spacing w:before="120"/>
            </w:pPr>
          </w:p>
        </w:tc>
        <w:tc>
          <w:tcPr>
            <w:tcW w:w="1828" w:type="pct"/>
          </w:tcPr>
          <w:p w:rsidR="00AF1868" w:rsidRPr="00F57410" w:rsidRDefault="00AF1868" w:rsidP="006E48B0">
            <w:pPr>
              <w:pStyle w:val="af1"/>
              <w:numPr>
                <w:ilvl w:val="0"/>
                <w:numId w:val="39"/>
              </w:numPr>
            </w:pPr>
            <w:r>
              <w:t>Да, если баян готово-выборный</w:t>
            </w:r>
            <w:r w:rsidRPr="00F57410">
              <w:t>;</w:t>
            </w:r>
          </w:p>
          <w:p w:rsidR="00AF1868" w:rsidRPr="0061727E" w:rsidRDefault="00AF1868" w:rsidP="006E48B0">
            <w:pPr>
              <w:pStyle w:val="af1"/>
              <w:numPr>
                <w:ilvl w:val="0"/>
                <w:numId w:val="39"/>
              </w:numPr>
              <w:rPr>
                <w:highlight w:val="yellow"/>
              </w:rPr>
            </w:pPr>
            <w:r w:rsidRPr="0061727E">
              <w:rPr>
                <w:highlight w:val="yellow"/>
              </w:rPr>
              <w:t>Нет;</w:t>
            </w:r>
          </w:p>
          <w:p w:rsidR="00AF1868" w:rsidRPr="00F57410" w:rsidRDefault="00AF1868" w:rsidP="006E48B0">
            <w:pPr>
              <w:pStyle w:val="af1"/>
              <w:numPr>
                <w:ilvl w:val="0"/>
                <w:numId w:val="39"/>
              </w:numPr>
            </w:pPr>
            <w:r>
              <w:t>Да</w:t>
            </w:r>
            <w:r w:rsidRPr="00F57410">
              <w:t>;</w:t>
            </w:r>
          </w:p>
          <w:p w:rsidR="00AF1868" w:rsidRPr="00CA1170" w:rsidRDefault="00AF1868" w:rsidP="006E48B0">
            <w:pPr>
              <w:pStyle w:val="af1"/>
              <w:numPr>
                <w:ilvl w:val="0"/>
                <w:numId w:val="39"/>
              </w:numPr>
            </w:pPr>
            <w:r>
              <w:t>Да, если баян готовый</w:t>
            </w:r>
            <w:r w:rsidRPr="00F57410">
              <w:t>.</w:t>
            </w:r>
          </w:p>
        </w:tc>
      </w:tr>
      <w:tr w:rsidR="00AF1868" w:rsidTr="006E48B0">
        <w:tc>
          <w:tcPr>
            <w:tcW w:w="307" w:type="pct"/>
          </w:tcPr>
          <w:p w:rsidR="00AF1868" w:rsidRPr="00CA1170" w:rsidRDefault="00AF1868" w:rsidP="006E48B0">
            <w:pPr>
              <w:pStyle w:val="af1"/>
              <w:numPr>
                <w:ilvl w:val="0"/>
                <w:numId w:val="63"/>
              </w:numPr>
              <w:jc w:val="center"/>
            </w:pPr>
          </w:p>
        </w:tc>
        <w:tc>
          <w:tcPr>
            <w:tcW w:w="1338" w:type="pct"/>
            <w:vMerge/>
          </w:tcPr>
          <w:p w:rsidR="00AF1868" w:rsidRDefault="00AF1868" w:rsidP="006E48B0">
            <w:pPr>
              <w:spacing w:before="120"/>
            </w:pPr>
          </w:p>
        </w:tc>
        <w:tc>
          <w:tcPr>
            <w:tcW w:w="1527" w:type="pct"/>
          </w:tcPr>
          <w:p w:rsidR="00AF1868" w:rsidRDefault="00AF1868" w:rsidP="006E48B0">
            <w:pPr>
              <w:spacing w:before="120"/>
            </w:pPr>
            <w:r>
              <w:t>Как считаются ряды в левой клавиатуре баяна и аккордеона?</w:t>
            </w:r>
            <w:r w:rsidRPr="00F57410">
              <w:t>:</w:t>
            </w:r>
          </w:p>
        </w:tc>
        <w:tc>
          <w:tcPr>
            <w:tcW w:w="1828" w:type="pct"/>
          </w:tcPr>
          <w:p w:rsidR="00AF1868" w:rsidRDefault="00AF1868" w:rsidP="006E48B0">
            <w:pPr>
              <w:pStyle w:val="af1"/>
              <w:numPr>
                <w:ilvl w:val="0"/>
                <w:numId w:val="39"/>
              </w:numPr>
            </w:pPr>
            <w:r>
              <w:t>Сверху клавиатуры</w:t>
            </w:r>
            <w:r w:rsidRPr="00F57410">
              <w:t>;</w:t>
            </w:r>
          </w:p>
          <w:p w:rsidR="00AF1868" w:rsidRPr="0061727E" w:rsidRDefault="00AF1868" w:rsidP="006E48B0">
            <w:pPr>
              <w:pStyle w:val="af1"/>
              <w:numPr>
                <w:ilvl w:val="0"/>
                <w:numId w:val="39"/>
              </w:numPr>
              <w:rPr>
                <w:highlight w:val="yellow"/>
              </w:rPr>
            </w:pPr>
            <w:r w:rsidRPr="0061727E">
              <w:rPr>
                <w:highlight w:val="yellow"/>
              </w:rPr>
              <w:t>От меха к краю клавиатуры;</w:t>
            </w:r>
          </w:p>
          <w:p w:rsidR="00AF1868" w:rsidRPr="0061727E" w:rsidRDefault="00AF1868" w:rsidP="006E48B0">
            <w:pPr>
              <w:pStyle w:val="af1"/>
              <w:numPr>
                <w:ilvl w:val="0"/>
                <w:numId w:val="39"/>
              </w:numPr>
            </w:pPr>
            <w:r w:rsidRPr="0061727E">
              <w:t>Снизу клавиатуры;</w:t>
            </w:r>
          </w:p>
          <w:p w:rsidR="00AF1868" w:rsidRPr="0061727E" w:rsidRDefault="00AF1868" w:rsidP="006E48B0">
            <w:pPr>
              <w:pStyle w:val="af1"/>
              <w:numPr>
                <w:ilvl w:val="0"/>
                <w:numId w:val="39"/>
              </w:numPr>
            </w:pPr>
            <w:proofErr w:type="gramStart"/>
            <w:r w:rsidRPr="0061727E">
              <w:t>От</w:t>
            </w:r>
            <w:proofErr w:type="gramEnd"/>
            <w:r w:rsidRPr="0061727E">
              <w:t xml:space="preserve"> </w:t>
            </w:r>
            <w:proofErr w:type="gramStart"/>
            <w:r w:rsidRPr="0061727E">
              <w:t>клавиатуре</w:t>
            </w:r>
            <w:proofErr w:type="gramEnd"/>
            <w:r w:rsidRPr="0061727E">
              <w:t xml:space="preserve"> к краю меха.</w:t>
            </w:r>
          </w:p>
          <w:p w:rsidR="00AF1868" w:rsidRDefault="00AF1868" w:rsidP="006E48B0"/>
        </w:tc>
      </w:tr>
    </w:tbl>
    <w:p w:rsidR="00AF1868" w:rsidRDefault="00AF1868" w:rsidP="00AF1868">
      <w:pPr>
        <w:spacing w:after="200" w:line="276" w:lineRule="auto"/>
      </w:pPr>
      <w:r>
        <w:br w:type="page"/>
      </w:r>
    </w:p>
    <w:p w:rsidR="00AF1868" w:rsidRPr="007B76C0" w:rsidRDefault="00AF1868" w:rsidP="00AF1868">
      <w:pPr>
        <w:pStyle w:val="3"/>
        <w:numPr>
          <w:ilvl w:val="0"/>
          <w:numId w:val="1"/>
        </w:numPr>
        <w:ind w:left="0" w:hanging="11"/>
        <w:jc w:val="center"/>
        <w:rPr>
          <w:rFonts w:ascii="Times New Roman" w:hAnsi="Times New Roman" w:cs="Times New Roman"/>
          <w:b/>
          <w:color w:val="auto"/>
        </w:rPr>
      </w:pPr>
      <w:bookmarkStart w:id="16" w:name="_Toc35269430"/>
      <w:bookmarkStart w:id="17" w:name="_Toc94965805"/>
      <w:r w:rsidRPr="007B76C0">
        <w:rPr>
          <w:rFonts w:ascii="Times New Roman" w:hAnsi="Times New Roman" w:cs="Times New Roman"/>
          <w:b/>
          <w:color w:val="auto"/>
        </w:rPr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16"/>
      <w:bookmarkEnd w:id="17"/>
    </w:p>
    <w:p w:rsidR="00AF1868" w:rsidRPr="007B76C0" w:rsidRDefault="00AF1868" w:rsidP="00AF1868"/>
    <w:p w:rsidR="00AF1868" w:rsidRDefault="00AF1868" w:rsidP="00AF1868">
      <w:pPr>
        <w:pStyle w:val="af1"/>
        <w:ind w:left="0"/>
        <w:jc w:val="right"/>
      </w:pPr>
      <w:r>
        <w:t>Таблица 10</w:t>
      </w:r>
    </w:p>
    <w:p w:rsidR="00AF1868" w:rsidRPr="007B76C0" w:rsidRDefault="00AF1868" w:rsidP="00AF1868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1"/>
        <w:gridCol w:w="1240"/>
      </w:tblGrid>
      <w:tr w:rsidR="00AF1868" w:rsidRPr="007B76C0" w:rsidTr="006E48B0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F1868" w:rsidRPr="007B76C0" w:rsidRDefault="00AF1868" w:rsidP="006E48B0">
            <w:pPr>
              <w:jc w:val="center"/>
              <w:rPr>
                <w:b/>
              </w:rPr>
            </w:pPr>
          </w:p>
        </w:tc>
      </w:tr>
      <w:tr w:rsidR="00AF1868" w:rsidRPr="007B76C0" w:rsidTr="006E48B0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1868" w:rsidRPr="007B76C0" w:rsidRDefault="00AF1868" w:rsidP="006E48B0">
            <w:r>
              <w:t>Межсессионный (р</w:t>
            </w:r>
            <w:r w:rsidRPr="00833A38">
              <w:t>убежный</w:t>
            </w:r>
            <w:r>
              <w:t>)</w:t>
            </w:r>
            <w:r w:rsidRPr="00833A38">
              <w:t xml:space="preserve"> контроль</w:t>
            </w:r>
            <w:r>
              <w:t xml:space="preserve"> \ Входной (рубежный) 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1868" w:rsidRPr="007B76C0" w:rsidRDefault="00AF1868" w:rsidP="006E48B0">
            <w:pPr>
              <w:jc w:val="center"/>
            </w:pPr>
            <w:r w:rsidRPr="007B76C0">
              <w:t>2 - 5</w:t>
            </w:r>
          </w:p>
        </w:tc>
      </w:tr>
      <w:tr w:rsidR="00AF1868" w:rsidRPr="007B76C0" w:rsidTr="006E48B0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1868" w:rsidRPr="007B76C0" w:rsidRDefault="00AF1868" w:rsidP="006E48B0">
            <w:r w:rsidRPr="007B76C0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1868" w:rsidRPr="007B76C0" w:rsidRDefault="00AF1868" w:rsidP="006E48B0">
            <w:pPr>
              <w:jc w:val="center"/>
            </w:pPr>
            <w:r w:rsidRPr="007B76C0">
              <w:t>2 - 5</w:t>
            </w:r>
          </w:p>
        </w:tc>
      </w:tr>
      <w:tr w:rsidR="00AF1868" w:rsidRPr="007B76C0" w:rsidTr="006E48B0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F1868" w:rsidRPr="007B76C0" w:rsidRDefault="00AF1868" w:rsidP="006E48B0">
            <w:pPr>
              <w:jc w:val="right"/>
            </w:pPr>
            <w:r w:rsidRPr="007B76C0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AF1868" w:rsidRPr="007B76C0" w:rsidRDefault="00AF1868" w:rsidP="006E48B0">
            <w:pPr>
              <w:jc w:val="center"/>
            </w:pPr>
            <w:r w:rsidRPr="007B76C0">
              <w:t>2 - 5</w:t>
            </w:r>
          </w:p>
        </w:tc>
      </w:tr>
      <w:tr w:rsidR="00AF1868" w:rsidRPr="007B76C0" w:rsidTr="006E48B0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F1868" w:rsidRPr="007B76C0" w:rsidRDefault="00AF1868" w:rsidP="006E48B0">
            <w:r w:rsidRPr="007B76C0">
              <w:t>*Итоговая оценка учитывается при проведении промежуточной аттестации</w:t>
            </w:r>
          </w:p>
        </w:tc>
      </w:tr>
      <w:tr w:rsidR="00AF1868" w:rsidRPr="007B76C0" w:rsidTr="006E48B0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F1868" w:rsidRPr="007B76C0" w:rsidRDefault="00AF1868" w:rsidP="006E48B0">
            <w:pPr>
              <w:jc w:val="right"/>
            </w:pPr>
            <w:r w:rsidRPr="007B76C0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F1868" w:rsidRPr="007B76C0" w:rsidRDefault="00AF1868" w:rsidP="006E48B0">
            <w:pPr>
              <w:jc w:val="center"/>
            </w:pPr>
            <w:r w:rsidRPr="007B76C0">
              <w:t>2 - 5</w:t>
            </w:r>
          </w:p>
        </w:tc>
      </w:tr>
      <w:tr w:rsidR="00AF1868" w:rsidRPr="007B76C0" w:rsidTr="006E48B0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F1868" w:rsidRPr="007B76C0" w:rsidRDefault="00AF1868" w:rsidP="006E48B0">
            <w:pPr>
              <w:jc w:val="right"/>
            </w:pPr>
            <w:r w:rsidRPr="007B76C0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AF1868" w:rsidRPr="007B76C0" w:rsidRDefault="00AF1868" w:rsidP="006E48B0">
            <w:pPr>
              <w:jc w:val="center"/>
            </w:pPr>
            <w:r w:rsidRPr="007B76C0">
              <w:t>2 - 5</w:t>
            </w:r>
          </w:p>
        </w:tc>
      </w:tr>
    </w:tbl>
    <w:p w:rsidR="00AF1868" w:rsidRPr="007B76C0" w:rsidRDefault="00AF1868" w:rsidP="00AF1868">
      <w:pPr>
        <w:widowControl w:val="0"/>
        <w:jc w:val="both"/>
        <w:rPr>
          <w:u w:val="single"/>
        </w:rPr>
      </w:pPr>
    </w:p>
    <w:p w:rsidR="00AF1868" w:rsidRPr="007B76C0" w:rsidRDefault="00AF1868" w:rsidP="00AF1868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1"/>
        <w:gridCol w:w="1240"/>
      </w:tblGrid>
      <w:tr w:rsidR="00AF1868" w:rsidRPr="007B76C0" w:rsidTr="006E48B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1868" w:rsidRPr="007B76C0" w:rsidRDefault="00AF1868" w:rsidP="006E48B0">
            <w:pPr>
              <w:widowControl w:val="0"/>
              <w:jc w:val="both"/>
              <w:rPr>
                <w:b/>
              </w:rPr>
            </w:pPr>
            <w:r w:rsidRPr="007B76C0">
              <w:rPr>
                <w:b/>
              </w:rPr>
              <w:t xml:space="preserve">Шкала оценок экзамена </w:t>
            </w:r>
          </w:p>
        </w:tc>
      </w:tr>
      <w:tr w:rsidR="00AF1868" w:rsidRPr="007B76C0" w:rsidTr="006E48B0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68" w:rsidRPr="007B76C0" w:rsidRDefault="00AF1868" w:rsidP="006E48B0">
            <w:pPr>
              <w:widowControl w:val="0"/>
              <w:jc w:val="both"/>
            </w:pPr>
            <w:r>
              <w:t>«</w:t>
            </w:r>
            <w:r w:rsidRPr="007B76C0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68" w:rsidRPr="007B76C0" w:rsidRDefault="00AF1868" w:rsidP="006E48B0">
            <w:pPr>
              <w:widowControl w:val="0"/>
              <w:jc w:val="both"/>
            </w:pPr>
            <w:r w:rsidRPr="007B76C0">
              <w:t>5 баллов</w:t>
            </w:r>
          </w:p>
        </w:tc>
      </w:tr>
      <w:tr w:rsidR="00AF1868" w:rsidRPr="007B76C0" w:rsidTr="006E48B0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68" w:rsidRPr="007B76C0" w:rsidRDefault="00AF1868" w:rsidP="006E48B0">
            <w:pPr>
              <w:widowControl w:val="0"/>
              <w:jc w:val="both"/>
            </w:pPr>
            <w:r>
              <w:t>«</w:t>
            </w:r>
            <w:r w:rsidRPr="007B76C0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68" w:rsidRPr="007B76C0" w:rsidRDefault="00AF1868" w:rsidP="006E48B0">
            <w:pPr>
              <w:widowControl w:val="0"/>
              <w:jc w:val="both"/>
            </w:pPr>
            <w:r w:rsidRPr="007B76C0">
              <w:t>4 балла</w:t>
            </w:r>
          </w:p>
        </w:tc>
      </w:tr>
      <w:tr w:rsidR="00AF1868" w:rsidRPr="007B76C0" w:rsidTr="006E48B0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68" w:rsidRPr="007B76C0" w:rsidRDefault="00AF1868" w:rsidP="006E48B0">
            <w:pPr>
              <w:widowControl w:val="0"/>
              <w:jc w:val="both"/>
            </w:pPr>
            <w:r>
              <w:t>«</w:t>
            </w:r>
            <w:r w:rsidRPr="007B76C0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68" w:rsidRPr="007B76C0" w:rsidRDefault="00AF1868" w:rsidP="006E48B0">
            <w:pPr>
              <w:widowControl w:val="0"/>
              <w:jc w:val="both"/>
            </w:pPr>
            <w:r w:rsidRPr="007B76C0">
              <w:t>3 балла</w:t>
            </w:r>
          </w:p>
        </w:tc>
      </w:tr>
      <w:tr w:rsidR="00AF1868" w:rsidRPr="007B76C0" w:rsidTr="006E48B0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68" w:rsidRPr="007B76C0" w:rsidRDefault="00AF1868" w:rsidP="006E48B0">
            <w:pPr>
              <w:widowControl w:val="0"/>
              <w:jc w:val="both"/>
            </w:pPr>
            <w:r>
              <w:t>«</w:t>
            </w:r>
            <w:r w:rsidRPr="007B76C0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68" w:rsidRPr="007B76C0" w:rsidRDefault="00AF1868" w:rsidP="006E48B0">
            <w:pPr>
              <w:widowControl w:val="0"/>
              <w:jc w:val="both"/>
            </w:pPr>
            <w:r w:rsidRPr="007B76C0">
              <w:t>2 балла</w:t>
            </w:r>
          </w:p>
        </w:tc>
      </w:tr>
    </w:tbl>
    <w:p w:rsidR="00AF1868" w:rsidRPr="007B76C0" w:rsidRDefault="00AF1868" w:rsidP="00AF1868">
      <w:pPr>
        <w:widowControl w:val="0"/>
        <w:jc w:val="both"/>
        <w:rPr>
          <w:u w:val="single"/>
        </w:rPr>
      </w:pPr>
    </w:p>
    <w:p w:rsidR="00AF1868" w:rsidRPr="007B76C0" w:rsidRDefault="00AF1868" w:rsidP="00AF1868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1"/>
        <w:gridCol w:w="1240"/>
      </w:tblGrid>
      <w:tr w:rsidR="00AF1868" w:rsidRPr="007B76C0" w:rsidTr="006E48B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1868" w:rsidRPr="007B76C0" w:rsidRDefault="00AF1868" w:rsidP="006E48B0">
            <w:pPr>
              <w:widowControl w:val="0"/>
              <w:jc w:val="both"/>
              <w:rPr>
                <w:b/>
              </w:rPr>
            </w:pPr>
            <w:r w:rsidRPr="007B76C0">
              <w:rPr>
                <w:b/>
              </w:rPr>
              <w:t>Итоговое количество складывается из баллов, накопленных</w:t>
            </w:r>
          </w:p>
          <w:p w:rsidR="00AF1868" w:rsidRPr="007B76C0" w:rsidRDefault="00AF1868" w:rsidP="00687ADA">
            <w:pPr>
              <w:widowControl w:val="0"/>
              <w:jc w:val="both"/>
              <w:rPr>
                <w:b/>
              </w:rPr>
            </w:pPr>
            <w:r w:rsidRPr="007B76C0">
              <w:rPr>
                <w:b/>
              </w:rPr>
              <w:t>в течение семестра и</w:t>
            </w:r>
            <w:r w:rsidR="00687ADA">
              <w:rPr>
                <w:b/>
              </w:rPr>
              <w:t xml:space="preserve"> баллов, полученных на экзамене</w:t>
            </w:r>
          </w:p>
        </w:tc>
      </w:tr>
      <w:tr w:rsidR="00AF1868" w:rsidRPr="007B76C0" w:rsidTr="006E48B0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68" w:rsidRPr="007B76C0" w:rsidRDefault="00AF1868" w:rsidP="006E48B0">
            <w:pPr>
              <w:widowControl w:val="0"/>
              <w:jc w:val="both"/>
            </w:pPr>
            <w:r w:rsidRPr="007B76C0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68" w:rsidRPr="007B76C0" w:rsidRDefault="00AF1868" w:rsidP="006E48B0">
            <w:pPr>
              <w:widowControl w:val="0"/>
              <w:jc w:val="center"/>
            </w:pPr>
            <w:r w:rsidRPr="007B76C0">
              <w:t>5 баллов</w:t>
            </w:r>
          </w:p>
        </w:tc>
      </w:tr>
      <w:tr w:rsidR="00AF1868" w:rsidRPr="007B76C0" w:rsidTr="006E48B0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68" w:rsidRPr="007B76C0" w:rsidRDefault="00AF1868" w:rsidP="006E48B0">
            <w:pPr>
              <w:widowControl w:val="0"/>
              <w:jc w:val="both"/>
            </w:pPr>
            <w:r w:rsidRPr="007B76C0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68" w:rsidRPr="007B76C0" w:rsidRDefault="00AF1868" w:rsidP="006E48B0">
            <w:pPr>
              <w:widowControl w:val="0"/>
              <w:jc w:val="center"/>
            </w:pPr>
            <w:r w:rsidRPr="007B76C0">
              <w:t>5 баллов</w:t>
            </w:r>
          </w:p>
        </w:tc>
      </w:tr>
      <w:tr w:rsidR="00AF1868" w:rsidRPr="007B76C0" w:rsidTr="006E48B0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68" w:rsidRPr="007B76C0" w:rsidRDefault="00AF1868" w:rsidP="006E48B0">
            <w:pPr>
              <w:widowControl w:val="0"/>
              <w:jc w:val="both"/>
            </w:pPr>
            <w:r w:rsidRPr="007B76C0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68" w:rsidRPr="007B76C0" w:rsidRDefault="00AF1868" w:rsidP="006E48B0">
            <w:pPr>
              <w:widowControl w:val="0"/>
              <w:jc w:val="center"/>
            </w:pPr>
            <w:r w:rsidRPr="007B76C0">
              <w:t>5 баллов</w:t>
            </w:r>
          </w:p>
        </w:tc>
      </w:tr>
    </w:tbl>
    <w:p w:rsidR="00AF1868" w:rsidRPr="007B76C0" w:rsidRDefault="00AF1868" w:rsidP="00AF1868">
      <w:pPr>
        <w:widowControl w:val="0"/>
        <w:jc w:val="both"/>
        <w:rPr>
          <w:u w:val="single"/>
        </w:rPr>
      </w:pPr>
    </w:p>
    <w:p w:rsidR="00AF1868" w:rsidRPr="007B76C0" w:rsidRDefault="00AF1868" w:rsidP="00AF1868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4"/>
      </w:tblGrid>
      <w:tr w:rsidR="00AF1868" w:rsidRPr="007B76C0" w:rsidTr="006E48B0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F1868" w:rsidRPr="007B76C0" w:rsidRDefault="00AF1868" w:rsidP="006E48B0">
            <w:pPr>
              <w:jc w:val="center"/>
              <w:rPr>
                <w:b/>
              </w:rPr>
            </w:pPr>
            <w:r w:rsidRPr="007B76C0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AF1868" w:rsidRPr="007B76C0" w:rsidRDefault="00AF1868" w:rsidP="006E48B0">
            <w:pPr>
              <w:jc w:val="center"/>
            </w:pPr>
            <w:r w:rsidRPr="007B76C0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F1868" w:rsidRPr="007B76C0" w:rsidRDefault="00AF1868" w:rsidP="006E48B0">
            <w:r w:rsidRPr="007B76C0">
              <w:t> </w:t>
            </w:r>
          </w:p>
        </w:tc>
      </w:tr>
      <w:tr w:rsidR="00AF1868" w:rsidRPr="007B76C0" w:rsidTr="006E48B0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F1868" w:rsidRPr="007B76C0" w:rsidRDefault="00AF1868" w:rsidP="006E48B0">
            <w:pPr>
              <w:widowControl w:val="0"/>
              <w:jc w:val="both"/>
            </w:pPr>
            <w:r>
              <w:t>«</w:t>
            </w:r>
            <w:r w:rsidRPr="007B76C0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F1868" w:rsidRPr="007B76C0" w:rsidRDefault="00AF1868" w:rsidP="006E48B0">
            <w:pPr>
              <w:widowControl w:val="0"/>
              <w:jc w:val="both"/>
            </w:pPr>
            <w:r w:rsidRPr="007B76C0">
              <w:t>5 баллов</w:t>
            </w:r>
          </w:p>
        </w:tc>
      </w:tr>
      <w:tr w:rsidR="00AF1868" w:rsidRPr="007B76C0" w:rsidTr="006E48B0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F1868" w:rsidRPr="007B76C0" w:rsidRDefault="00AF1868" w:rsidP="006E48B0">
            <w:pPr>
              <w:widowControl w:val="0"/>
              <w:jc w:val="both"/>
            </w:pPr>
            <w:r>
              <w:t>«</w:t>
            </w:r>
            <w:r w:rsidRPr="007B76C0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F1868" w:rsidRPr="007B76C0" w:rsidRDefault="00AF1868" w:rsidP="006E48B0">
            <w:pPr>
              <w:widowControl w:val="0"/>
              <w:jc w:val="both"/>
            </w:pPr>
            <w:r w:rsidRPr="007B76C0">
              <w:t>4 балла</w:t>
            </w:r>
          </w:p>
        </w:tc>
      </w:tr>
      <w:tr w:rsidR="00AF1868" w:rsidRPr="007B76C0" w:rsidTr="006E48B0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F1868" w:rsidRPr="007B76C0" w:rsidRDefault="00AF1868" w:rsidP="006E48B0">
            <w:pPr>
              <w:widowControl w:val="0"/>
              <w:jc w:val="both"/>
            </w:pPr>
            <w:r>
              <w:t>«</w:t>
            </w:r>
            <w:r w:rsidRPr="007B76C0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F1868" w:rsidRPr="007B76C0" w:rsidRDefault="00AF1868" w:rsidP="006E48B0">
            <w:pPr>
              <w:widowControl w:val="0"/>
              <w:jc w:val="both"/>
            </w:pPr>
            <w:r w:rsidRPr="007B76C0">
              <w:t>3 балла</w:t>
            </w:r>
          </w:p>
        </w:tc>
      </w:tr>
      <w:tr w:rsidR="00AF1868" w:rsidRPr="007B76C0" w:rsidTr="006E48B0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F1868" w:rsidRPr="007B76C0" w:rsidRDefault="00AF1868" w:rsidP="006E48B0">
            <w:r w:rsidRPr="007B76C0"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AF1868" w:rsidRPr="007B76C0" w:rsidTr="006E48B0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F1868" w:rsidRPr="007B76C0" w:rsidRDefault="00AF1868" w:rsidP="006E48B0">
            <w:pPr>
              <w:rPr>
                <w:b/>
                <w:bCs/>
              </w:rPr>
            </w:pPr>
            <w:r w:rsidRPr="007B76C0">
              <w:rPr>
                <w:b/>
                <w:bCs/>
              </w:rPr>
              <w:t xml:space="preserve">**Оценка </w:t>
            </w:r>
            <w:r>
              <w:rPr>
                <w:b/>
                <w:bCs/>
              </w:rPr>
              <w:t>«</w:t>
            </w:r>
            <w:r w:rsidRPr="007B76C0">
              <w:rPr>
                <w:b/>
                <w:bCs/>
              </w:rPr>
              <w:t>неудовлетворительно</w:t>
            </w:r>
            <w:r>
              <w:rPr>
                <w:b/>
                <w:bCs/>
              </w:rPr>
              <w:t>»</w:t>
            </w:r>
            <w:r w:rsidRPr="007B76C0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AF1868" w:rsidRPr="007B76C0" w:rsidTr="006E48B0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F1868" w:rsidRPr="007B76C0" w:rsidRDefault="00AF1868" w:rsidP="006E48B0">
            <w:r w:rsidRPr="007B76C0">
              <w:t xml:space="preserve">***Студенту предоставляется возможность ликвидировать задолженность по дисциплине в соответствии с </w:t>
            </w:r>
            <w:r>
              <w:t>«</w:t>
            </w:r>
            <w:r w:rsidRPr="007B76C0">
              <w:t xml:space="preserve">Положением о текущем контроле успеваемости и промежуточной аттестации </w:t>
            </w:r>
            <w:proofErr w:type="gramStart"/>
            <w:r w:rsidRPr="007B76C0">
              <w:t>обучающихся</w:t>
            </w:r>
            <w:proofErr w:type="gramEnd"/>
            <w:r>
              <w:t>»</w:t>
            </w:r>
          </w:p>
        </w:tc>
      </w:tr>
    </w:tbl>
    <w:p w:rsidR="00AF1868" w:rsidRPr="007B76C0" w:rsidRDefault="00AF1868" w:rsidP="00AF1868"/>
    <w:p w:rsidR="00AF1868" w:rsidRPr="007B76C0" w:rsidRDefault="00AF1868" w:rsidP="00AF1868">
      <w:pPr>
        <w:spacing w:after="200" w:line="276" w:lineRule="auto"/>
      </w:pPr>
    </w:p>
    <w:p w:rsidR="00AF1868" w:rsidRPr="007B76C0" w:rsidRDefault="00AF1868" w:rsidP="00AF1868">
      <w:pPr>
        <w:pStyle w:val="af1"/>
        <w:ind w:left="0"/>
        <w:jc w:val="right"/>
      </w:pPr>
    </w:p>
    <w:p w:rsidR="00BD7E87" w:rsidRPr="007B76C0" w:rsidRDefault="00BD7E87" w:rsidP="00AF1868">
      <w:pPr>
        <w:pStyle w:val="3"/>
        <w:numPr>
          <w:ilvl w:val="0"/>
          <w:numId w:val="1"/>
        </w:numPr>
        <w:ind w:left="0" w:hanging="11"/>
      </w:pPr>
      <w:bookmarkStart w:id="18" w:name="_GoBack"/>
      <w:bookmarkEnd w:id="18"/>
    </w:p>
    <w:sectPr w:rsidR="00BD7E87" w:rsidRPr="007B76C0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47B" w:rsidRDefault="00DB247B" w:rsidP="00786DB7">
      <w:r>
        <w:separator/>
      </w:r>
    </w:p>
  </w:endnote>
  <w:endnote w:type="continuationSeparator" w:id="0">
    <w:p w:rsidR="00DB247B" w:rsidRDefault="00DB247B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C45" w:rsidRDefault="00842C45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842C45" w:rsidRDefault="00842C45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7ADA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842C45" w:rsidRDefault="00842C45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C45" w:rsidRDefault="00842C45" w:rsidP="00AD094E">
    <w:pPr>
      <w:pStyle w:val="af5"/>
      <w:jc w:val="center"/>
    </w:pPr>
    <w:r>
      <w:rPr>
        <w:b/>
        <w:bCs/>
        <w:lang w:eastAsia="zh-CN"/>
      </w:rPr>
      <w:t>Химки - 2021 г.</w:t>
    </w:r>
  </w:p>
  <w:p w:rsidR="00842C45" w:rsidRDefault="00842C45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47B" w:rsidRDefault="00DB247B" w:rsidP="00786DB7">
      <w:r>
        <w:separator/>
      </w:r>
    </w:p>
  </w:footnote>
  <w:footnote w:type="continuationSeparator" w:id="0">
    <w:p w:rsidR="00DB247B" w:rsidRDefault="00DB247B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C45" w:rsidRDefault="00842C45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C45" w:rsidRDefault="00842C45">
    <w:pPr>
      <w:pStyle w:val="af3"/>
    </w:pPr>
  </w:p>
  <w:p w:rsidR="00842C45" w:rsidRDefault="00842C45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C45" w:rsidRDefault="00842C45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E3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A5DF5"/>
    <w:multiLevelType w:val="hybridMultilevel"/>
    <w:tmpl w:val="805C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864EA"/>
    <w:multiLevelType w:val="hybridMultilevel"/>
    <w:tmpl w:val="7580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167CA"/>
    <w:multiLevelType w:val="hybridMultilevel"/>
    <w:tmpl w:val="E2649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B7DA3"/>
    <w:multiLevelType w:val="hybridMultilevel"/>
    <w:tmpl w:val="3378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54CF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B05D52"/>
    <w:multiLevelType w:val="hybridMultilevel"/>
    <w:tmpl w:val="B5284772"/>
    <w:lvl w:ilvl="0" w:tplc="017C52A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AE7B51"/>
    <w:multiLevelType w:val="multilevel"/>
    <w:tmpl w:val="2CB218C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31827C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2C3A75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503A3F"/>
    <w:multiLevelType w:val="hybridMultilevel"/>
    <w:tmpl w:val="8B26A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85BD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BBF2DD1"/>
    <w:multiLevelType w:val="hybridMultilevel"/>
    <w:tmpl w:val="9FAAC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D13242"/>
    <w:multiLevelType w:val="hybridMultilevel"/>
    <w:tmpl w:val="7F428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8D5781"/>
    <w:multiLevelType w:val="hybridMultilevel"/>
    <w:tmpl w:val="511A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C2658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20B2C23"/>
    <w:multiLevelType w:val="hybridMultilevel"/>
    <w:tmpl w:val="68FAC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31768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D674B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4173BF6"/>
    <w:multiLevelType w:val="hybridMultilevel"/>
    <w:tmpl w:val="215AC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0F78B4"/>
    <w:multiLevelType w:val="hybridMultilevel"/>
    <w:tmpl w:val="C0B4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55E3C6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7841F5F"/>
    <w:multiLevelType w:val="hybridMultilevel"/>
    <w:tmpl w:val="6AF0E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2F201C5C"/>
    <w:multiLevelType w:val="hybridMultilevel"/>
    <w:tmpl w:val="7458F90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FE510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0101A73"/>
    <w:multiLevelType w:val="hybridMultilevel"/>
    <w:tmpl w:val="BF5A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0B844C1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2680B0D"/>
    <w:multiLevelType w:val="hybridMultilevel"/>
    <w:tmpl w:val="44B41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55E1246"/>
    <w:multiLevelType w:val="hybridMultilevel"/>
    <w:tmpl w:val="5A8AE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7224D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595407E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BF850B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3F2E0E7C"/>
    <w:multiLevelType w:val="hybridMultilevel"/>
    <w:tmpl w:val="9D30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319538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3426FD6"/>
    <w:multiLevelType w:val="hybridMultilevel"/>
    <w:tmpl w:val="EB688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56F6E7F"/>
    <w:multiLevelType w:val="hybridMultilevel"/>
    <w:tmpl w:val="89DC4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6461C3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6A5614C"/>
    <w:multiLevelType w:val="hybridMultilevel"/>
    <w:tmpl w:val="B2ACE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89D60F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4A5275B9"/>
    <w:multiLevelType w:val="hybridMultilevel"/>
    <w:tmpl w:val="0608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AD93205"/>
    <w:multiLevelType w:val="hybridMultilevel"/>
    <w:tmpl w:val="53508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D806B48"/>
    <w:multiLevelType w:val="hybridMultilevel"/>
    <w:tmpl w:val="0EE60780"/>
    <w:lvl w:ilvl="0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D96264D"/>
    <w:multiLevelType w:val="hybridMultilevel"/>
    <w:tmpl w:val="10DAE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06913A4"/>
    <w:multiLevelType w:val="hybridMultilevel"/>
    <w:tmpl w:val="6206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15B588E"/>
    <w:multiLevelType w:val="hybridMultilevel"/>
    <w:tmpl w:val="F796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62638CE"/>
    <w:multiLevelType w:val="hybridMultilevel"/>
    <w:tmpl w:val="C994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73F46B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577744AB"/>
    <w:multiLevelType w:val="hybridMultilevel"/>
    <w:tmpl w:val="44EC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A052BB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C987C5B"/>
    <w:multiLevelType w:val="multilevel"/>
    <w:tmpl w:val="ED22CCB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>
    <w:nsid w:val="5CDC3B2B"/>
    <w:multiLevelType w:val="hybridMultilevel"/>
    <w:tmpl w:val="61964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05C6B4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54">
    <w:nsid w:val="647222A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650B195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67CC5B88"/>
    <w:multiLevelType w:val="hybridMultilevel"/>
    <w:tmpl w:val="61BE4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8BA6B1A"/>
    <w:multiLevelType w:val="hybridMultilevel"/>
    <w:tmpl w:val="148234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EE4636C"/>
    <w:multiLevelType w:val="hybridMultilevel"/>
    <w:tmpl w:val="F14E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F9E416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0331D68"/>
    <w:multiLevelType w:val="hybridMultilevel"/>
    <w:tmpl w:val="8FA64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209240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37B0991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78459F7"/>
    <w:multiLevelType w:val="hybridMultilevel"/>
    <w:tmpl w:val="4BEC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57"/>
  </w:num>
  <w:num w:numId="3">
    <w:abstractNumId w:val="17"/>
  </w:num>
  <w:num w:numId="4">
    <w:abstractNumId w:val="52"/>
  </w:num>
  <w:num w:numId="5">
    <w:abstractNumId w:val="35"/>
  </w:num>
  <w:num w:numId="6">
    <w:abstractNumId w:val="24"/>
  </w:num>
  <w:num w:numId="7">
    <w:abstractNumId w:val="49"/>
  </w:num>
  <w:num w:numId="8">
    <w:abstractNumId w:val="27"/>
  </w:num>
  <w:num w:numId="9">
    <w:abstractNumId w:val="61"/>
  </w:num>
  <w:num w:numId="10">
    <w:abstractNumId w:val="31"/>
  </w:num>
  <w:num w:numId="11">
    <w:abstractNumId w:val="55"/>
  </w:num>
  <w:num w:numId="12">
    <w:abstractNumId w:val="11"/>
  </w:num>
  <w:num w:numId="13">
    <w:abstractNumId w:val="47"/>
  </w:num>
  <w:num w:numId="14">
    <w:abstractNumId w:val="37"/>
  </w:num>
  <w:num w:numId="15">
    <w:abstractNumId w:val="15"/>
  </w:num>
  <w:num w:numId="16">
    <w:abstractNumId w:val="32"/>
  </w:num>
  <w:num w:numId="17">
    <w:abstractNumId w:val="54"/>
  </w:num>
  <w:num w:numId="18">
    <w:abstractNumId w:val="21"/>
  </w:num>
  <w:num w:numId="19">
    <w:abstractNumId w:val="25"/>
  </w:num>
  <w:num w:numId="20">
    <w:abstractNumId w:val="30"/>
  </w:num>
  <w:num w:numId="21">
    <w:abstractNumId w:val="59"/>
  </w:num>
  <w:num w:numId="22">
    <w:abstractNumId w:val="34"/>
  </w:num>
  <w:num w:numId="23">
    <w:abstractNumId w:val="5"/>
  </w:num>
  <w:num w:numId="24">
    <w:abstractNumId w:val="18"/>
  </w:num>
  <w:num w:numId="25">
    <w:abstractNumId w:val="0"/>
  </w:num>
  <w:num w:numId="26">
    <w:abstractNumId w:val="62"/>
  </w:num>
  <w:num w:numId="27">
    <w:abstractNumId w:val="39"/>
  </w:num>
  <w:num w:numId="28">
    <w:abstractNumId w:val="8"/>
  </w:num>
  <w:num w:numId="29">
    <w:abstractNumId w:val="9"/>
  </w:num>
  <w:num w:numId="30">
    <w:abstractNumId w:val="63"/>
  </w:num>
  <w:num w:numId="31">
    <w:abstractNumId w:val="33"/>
  </w:num>
  <w:num w:numId="32">
    <w:abstractNumId w:val="36"/>
  </w:num>
  <w:num w:numId="33">
    <w:abstractNumId w:val="48"/>
  </w:num>
  <w:num w:numId="34">
    <w:abstractNumId w:val="58"/>
  </w:num>
  <w:num w:numId="35">
    <w:abstractNumId w:val="56"/>
  </w:num>
  <w:num w:numId="36">
    <w:abstractNumId w:val="51"/>
  </w:num>
  <w:num w:numId="37">
    <w:abstractNumId w:val="14"/>
  </w:num>
  <w:num w:numId="38">
    <w:abstractNumId w:val="26"/>
  </w:num>
  <w:num w:numId="39">
    <w:abstractNumId w:val="38"/>
  </w:num>
  <w:num w:numId="40">
    <w:abstractNumId w:val="43"/>
  </w:num>
  <w:num w:numId="41">
    <w:abstractNumId w:val="22"/>
  </w:num>
  <w:num w:numId="42">
    <w:abstractNumId w:val="41"/>
  </w:num>
  <w:num w:numId="43">
    <w:abstractNumId w:val="42"/>
  </w:num>
  <w:num w:numId="44">
    <w:abstractNumId w:val="19"/>
  </w:num>
  <w:num w:numId="45">
    <w:abstractNumId w:val="46"/>
  </w:num>
  <w:num w:numId="46">
    <w:abstractNumId w:val="40"/>
  </w:num>
  <w:num w:numId="47">
    <w:abstractNumId w:val="13"/>
  </w:num>
  <w:num w:numId="48">
    <w:abstractNumId w:val="28"/>
  </w:num>
  <w:num w:numId="49">
    <w:abstractNumId w:val="29"/>
  </w:num>
  <w:num w:numId="50">
    <w:abstractNumId w:val="45"/>
  </w:num>
  <w:num w:numId="51">
    <w:abstractNumId w:val="4"/>
  </w:num>
  <w:num w:numId="52">
    <w:abstractNumId w:val="2"/>
  </w:num>
  <w:num w:numId="53">
    <w:abstractNumId w:val="1"/>
  </w:num>
  <w:num w:numId="54">
    <w:abstractNumId w:val="44"/>
  </w:num>
  <w:num w:numId="55">
    <w:abstractNumId w:val="10"/>
  </w:num>
  <w:num w:numId="56">
    <w:abstractNumId w:val="60"/>
  </w:num>
  <w:num w:numId="57">
    <w:abstractNumId w:val="20"/>
  </w:num>
  <w:num w:numId="5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</w:num>
  <w:num w:numId="60">
    <w:abstractNumId w:val="6"/>
  </w:num>
  <w:num w:numId="61">
    <w:abstractNumId w:val="7"/>
  </w:num>
  <w:num w:numId="62">
    <w:abstractNumId w:val="50"/>
  </w:num>
  <w:num w:numId="63">
    <w:abstractNumId w:val="3"/>
  </w:num>
  <w:num w:numId="64">
    <w:abstractNumId w:val="23"/>
  </w:num>
  <w:num w:numId="65">
    <w:abstractNumId w:val="12"/>
  </w:num>
  <w:num w:numId="66">
    <w:abstractNumId w:val="1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2026A"/>
    <w:rsid w:val="00033C4A"/>
    <w:rsid w:val="00035073"/>
    <w:rsid w:val="000367E4"/>
    <w:rsid w:val="00057BC0"/>
    <w:rsid w:val="00070897"/>
    <w:rsid w:val="000758D2"/>
    <w:rsid w:val="0007618B"/>
    <w:rsid w:val="000840CF"/>
    <w:rsid w:val="00086357"/>
    <w:rsid w:val="00091DC6"/>
    <w:rsid w:val="000940E6"/>
    <w:rsid w:val="00096BAD"/>
    <w:rsid w:val="00097843"/>
    <w:rsid w:val="000A5841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47D"/>
    <w:rsid w:val="004166C6"/>
    <w:rsid w:val="00423FDE"/>
    <w:rsid w:val="004260F6"/>
    <w:rsid w:val="0044334D"/>
    <w:rsid w:val="00471983"/>
    <w:rsid w:val="00475A7C"/>
    <w:rsid w:val="004809B4"/>
    <w:rsid w:val="00480AAD"/>
    <w:rsid w:val="004814E7"/>
    <w:rsid w:val="00484C6C"/>
    <w:rsid w:val="004851FA"/>
    <w:rsid w:val="004929A5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6FDD"/>
    <w:rsid w:val="005A398F"/>
    <w:rsid w:val="005B2F96"/>
    <w:rsid w:val="005C20BF"/>
    <w:rsid w:val="005C6401"/>
    <w:rsid w:val="005C662F"/>
    <w:rsid w:val="005E6D62"/>
    <w:rsid w:val="005E701B"/>
    <w:rsid w:val="005F103E"/>
    <w:rsid w:val="00606AAF"/>
    <w:rsid w:val="006158C6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87ADA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2045B"/>
    <w:rsid w:val="00736A1F"/>
    <w:rsid w:val="00741256"/>
    <w:rsid w:val="00745680"/>
    <w:rsid w:val="007468AF"/>
    <w:rsid w:val="007548ED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42C45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AF1868"/>
    <w:rsid w:val="00B02A20"/>
    <w:rsid w:val="00B15CEE"/>
    <w:rsid w:val="00B20DE9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7548D"/>
    <w:rsid w:val="00D754F3"/>
    <w:rsid w:val="00D77057"/>
    <w:rsid w:val="00D83A23"/>
    <w:rsid w:val="00D87CF8"/>
    <w:rsid w:val="00D87D58"/>
    <w:rsid w:val="00DB247B"/>
    <w:rsid w:val="00DB5B2C"/>
    <w:rsid w:val="00DC034F"/>
    <w:rsid w:val="00DC043A"/>
    <w:rsid w:val="00DC0AEB"/>
    <w:rsid w:val="00DC463B"/>
    <w:rsid w:val="00DD237B"/>
    <w:rsid w:val="00DE6010"/>
    <w:rsid w:val="00DE74DC"/>
    <w:rsid w:val="00E005DA"/>
    <w:rsid w:val="00E2014D"/>
    <w:rsid w:val="00E23042"/>
    <w:rsid w:val="00E2621D"/>
    <w:rsid w:val="00E36AAA"/>
    <w:rsid w:val="00E50DD4"/>
    <w:rsid w:val="00E56656"/>
    <w:rsid w:val="00EA75BB"/>
    <w:rsid w:val="00EB551E"/>
    <w:rsid w:val="00EB6D7D"/>
    <w:rsid w:val="00EC4EDC"/>
    <w:rsid w:val="00EC5D87"/>
    <w:rsid w:val="00ED42B6"/>
    <w:rsid w:val="00EF16A9"/>
    <w:rsid w:val="00EF2C38"/>
    <w:rsid w:val="00F06DB7"/>
    <w:rsid w:val="00F12A01"/>
    <w:rsid w:val="00F158AB"/>
    <w:rsid w:val="00F248E3"/>
    <w:rsid w:val="00F36A74"/>
    <w:rsid w:val="00F51C75"/>
    <w:rsid w:val="00F60042"/>
    <w:rsid w:val="00F61DD2"/>
    <w:rsid w:val="00F63990"/>
    <w:rsid w:val="00F7363E"/>
    <w:rsid w:val="00F8164E"/>
    <w:rsid w:val="00FB54C8"/>
    <w:rsid w:val="00FB57F2"/>
    <w:rsid w:val="00FD0626"/>
    <w:rsid w:val="00FE1010"/>
    <w:rsid w:val="00FE3FAB"/>
    <w:rsid w:val="00FE506E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ale07.ru/music/notes/song/bayan/bayanisty/metodika5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le07.ru/music/notes/song/bayan/bayanisty/metodika2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EE48C-0194-46D9-8FEC-1472A2499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31</Pages>
  <Words>7209</Words>
  <Characters>41096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49</cp:revision>
  <cp:lastPrinted>2019-06-01T12:38:00Z</cp:lastPrinted>
  <dcterms:created xsi:type="dcterms:W3CDTF">2020-11-15T01:06:00Z</dcterms:created>
  <dcterms:modified xsi:type="dcterms:W3CDTF">2022-05-30T15:32:00Z</dcterms:modified>
</cp:coreProperties>
</file>